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206" w:type="dxa"/>
        <w:tblLayout w:type="fixed"/>
        <w:tblLook w:val="01E0" w:firstRow="1" w:lastRow="1" w:firstColumn="1" w:lastColumn="1" w:noHBand="0" w:noVBand="0"/>
      </w:tblPr>
      <w:tblGrid>
        <w:gridCol w:w="1489"/>
        <w:gridCol w:w="6591"/>
        <w:gridCol w:w="2126"/>
      </w:tblGrid>
      <w:tr w:rsidR="00DF7220" w:rsidRPr="003F6B45" w14:paraId="46E4031E" w14:textId="77777777" w:rsidTr="006E4156">
        <w:trPr>
          <w:trHeight w:val="363"/>
        </w:trPr>
        <w:tc>
          <w:tcPr>
            <w:tcW w:w="10206" w:type="dxa"/>
            <w:gridSpan w:val="3"/>
          </w:tcPr>
          <w:p w14:paraId="043380E2" w14:textId="126527A4" w:rsidR="00DF7220" w:rsidRPr="003F6B45" w:rsidRDefault="00DF7220">
            <w:pPr>
              <w:pStyle w:val="TableParagraph"/>
              <w:spacing w:line="222" w:lineRule="exact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20" w:rsidRPr="003F6B45" w14:paraId="7340EC62" w14:textId="77777777" w:rsidTr="006E4156">
        <w:trPr>
          <w:trHeight w:val="1276"/>
        </w:trPr>
        <w:tc>
          <w:tcPr>
            <w:tcW w:w="1489" w:type="dxa"/>
          </w:tcPr>
          <w:p w14:paraId="3E36C92E" w14:textId="77777777" w:rsidR="00DF7220" w:rsidRPr="003F6B45" w:rsidRDefault="00B371A2">
            <w:pPr>
              <w:pStyle w:val="TableParagraph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F6B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867802" wp14:editId="0FB6BE2F">
                  <wp:extent cx="712470" cy="712470"/>
                  <wp:effectExtent l="0" t="0" r="0" b="0"/>
                  <wp:docPr id="1" name="image1.jpeg" descr="C:\Users\Mirela Planinić\AppData\Local\Microsoft\Windows\INetCache\Content.Word\Logo sveuciliste novi dizajn 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</w:tcPr>
          <w:p w14:paraId="64BF1101" w14:textId="77777777" w:rsidR="00146AD9" w:rsidRPr="006E4156" w:rsidRDefault="00E3694F" w:rsidP="006E4156">
            <w:pPr>
              <w:pStyle w:val="TableParagraph"/>
              <w:spacing w:before="189"/>
              <w:ind w:left="75" w:right="5"/>
              <w:rPr>
                <w:rFonts w:ascii="Times New Roman" w:hAnsi="Times New Roman" w:cs="Times New Roman"/>
                <w:b/>
                <w:spacing w:val="-47"/>
                <w:sz w:val="23"/>
                <w:szCs w:val="23"/>
              </w:rPr>
            </w:pPr>
            <w:r w:rsidRPr="006E4156">
              <w:rPr>
                <w:rFonts w:ascii="Times New Roman" w:hAnsi="Times New Roman" w:cs="Times New Roman"/>
                <w:b/>
                <w:sz w:val="23"/>
                <w:szCs w:val="23"/>
              </w:rPr>
              <w:t>SV</w:t>
            </w:r>
            <w:r w:rsidR="00146AD9" w:rsidRPr="006E4156">
              <w:rPr>
                <w:rFonts w:ascii="Times New Roman" w:hAnsi="Times New Roman" w:cs="Times New Roman"/>
                <w:b/>
                <w:sz w:val="23"/>
                <w:szCs w:val="23"/>
              </w:rPr>
              <w:t>E</w:t>
            </w:r>
            <w:r w:rsidRPr="006E4156">
              <w:rPr>
                <w:rFonts w:ascii="Times New Roman" w:hAnsi="Times New Roman" w:cs="Times New Roman"/>
                <w:b/>
                <w:sz w:val="23"/>
                <w:szCs w:val="23"/>
              </w:rPr>
              <w:t>UČILIŠTE JOSIPA JURJA STROSSMAYERA U</w:t>
            </w:r>
            <w:r w:rsidR="00B371A2" w:rsidRPr="006E415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OSIJEK</w:t>
            </w:r>
            <w:r w:rsidR="00B371A2" w:rsidRPr="006E4156">
              <w:rPr>
                <w:rFonts w:ascii="Times New Roman" w:hAnsi="Times New Roman" w:cs="Times New Roman"/>
                <w:b/>
                <w:spacing w:val="-47"/>
                <w:sz w:val="23"/>
                <w:szCs w:val="23"/>
              </w:rPr>
              <w:t xml:space="preserve"> </w:t>
            </w:r>
            <w:r w:rsidRPr="006E4156">
              <w:rPr>
                <w:rFonts w:ascii="Times New Roman" w:hAnsi="Times New Roman" w:cs="Times New Roman"/>
                <w:b/>
                <w:spacing w:val="-47"/>
                <w:sz w:val="23"/>
                <w:szCs w:val="23"/>
              </w:rPr>
              <w:t xml:space="preserve">U </w:t>
            </w:r>
          </w:p>
          <w:p w14:paraId="20D6D650" w14:textId="05D8AF05" w:rsidR="00DF7220" w:rsidRPr="003F6B45" w:rsidRDefault="00E3694F" w:rsidP="006E4156">
            <w:pPr>
              <w:pStyle w:val="TableParagraph"/>
              <w:spacing w:before="189"/>
              <w:ind w:left="75"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56">
              <w:rPr>
                <w:rFonts w:ascii="Times New Roman" w:hAnsi="Times New Roman" w:cs="Times New Roman"/>
                <w:b/>
                <w:sz w:val="23"/>
                <w:szCs w:val="23"/>
              </w:rPr>
              <w:t>PREHRAMBENO-TEHNOLOŠKI FAKULTET</w:t>
            </w:r>
            <w:r w:rsidR="00E8634F" w:rsidRPr="006E415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OSIJEK</w:t>
            </w:r>
          </w:p>
        </w:tc>
        <w:tc>
          <w:tcPr>
            <w:tcW w:w="2126" w:type="dxa"/>
          </w:tcPr>
          <w:p w14:paraId="2DA021E4" w14:textId="77777777" w:rsidR="00DF7220" w:rsidRPr="003F6B45" w:rsidRDefault="00B371A2">
            <w:pPr>
              <w:pStyle w:val="TableParagraph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F6B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AAD704" wp14:editId="6507B704">
                  <wp:extent cx="1164501" cy="712470"/>
                  <wp:effectExtent l="0" t="0" r="0" b="0"/>
                  <wp:docPr id="3" name="image2.jpeg" descr="PT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501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B97386" w14:textId="77777777" w:rsidR="00DF7220" w:rsidRPr="003F6B45" w:rsidRDefault="00DF7220">
      <w:pPr>
        <w:pStyle w:val="Tijeloteksta"/>
        <w:spacing w:before="0"/>
        <w:rPr>
          <w:rFonts w:ascii="Times New Roman" w:hAnsi="Times New Roman" w:cs="Times New Roman"/>
          <w:sz w:val="24"/>
          <w:szCs w:val="24"/>
        </w:rPr>
      </w:pPr>
    </w:p>
    <w:p w14:paraId="1191A257" w14:textId="77777777" w:rsidR="00DF7220" w:rsidRPr="003F6B45" w:rsidRDefault="00DF7220">
      <w:pPr>
        <w:pStyle w:val="Tijeloteksta"/>
        <w:spacing w:before="8"/>
        <w:rPr>
          <w:rFonts w:ascii="Times New Roman" w:hAnsi="Times New Roman" w:cs="Times New Roman"/>
          <w:sz w:val="24"/>
          <w:szCs w:val="24"/>
        </w:rPr>
      </w:pPr>
    </w:p>
    <w:p w14:paraId="1B0DA219" w14:textId="77777777" w:rsidR="00DF7220" w:rsidRPr="003F6B45" w:rsidRDefault="00B371A2">
      <w:pPr>
        <w:pStyle w:val="Naslov1"/>
        <w:ind w:right="198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raspisuje</w:t>
      </w:r>
    </w:p>
    <w:p w14:paraId="75105F49" w14:textId="77777777" w:rsidR="00DF7220" w:rsidRPr="003F6B45" w:rsidRDefault="00B371A2">
      <w:pPr>
        <w:spacing w:before="161"/>
        <w:ind w:righ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B45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3F6B45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3F6B45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F6B4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3F6B45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F6B45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3F6B45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F6B45">
        <w:rPr>
          <w:rFonts w:ascii="Times New Roman" w:hAnsi="Times New Roman" w:cs="Times New Roman"/>
          <w:b/>
          <w:sz w:val="24"/>
          <w:szCs w:val="24"/>
          <w:u w:val="single"/>
        </w:rPr>
        <w:t>J E</w:t>
      </w:r>
      <w:r w:rsidRPr="003F6B45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F6B45"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 w:rsidRPr="003F6B45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F6B4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3F6B45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F6B45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</w:p>
    <w:p w14:paraId="10247B4B" w14:textId="60D706DE" w:rsidR="00DF7220" w:rsidRPr="003F6B45" w:rsidRDefault="00B371A2">
      <w:pPr>
        <w:pStyle w:val="Naslov1"/>
        <w:spacing w:before="158"/>
        <w:ind w:right="201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za</w:t>
      </w:r>
      <w:r w:rsidRPr="003F6B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3694F" w:rsidRPr="003F6B45">
        <w:rPr>
          <w:rFonts w:ascii="Times New Roman" w:hAnsi="Times New Roman" w:cs="Times New Roman"/>
          <w:sz w:val="24"/>
          <w:szCs w:val="24"/>
        </w:rPr>
        <w:t>upis</w:t>
      </w:r>
      <w:r w:rsidR="00E3694F"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na </w:t>
      </w:r>
      <w:r w:rsidR="00E3694F" w:rsidRPr="003F6B45">
        <w:rPr>
          <w:rFonts w:ascii="Times New Roman" w:hAnsi="Times New Roman" w:cs="Times New Roman"/>
          <w:sz w:val="24"/>
          <w:szCs w:val="24"/>
        </w:rPr>
        <w:t>doktorski</w:t>
      </w:r>
      <w:r w:rsidR="00E3694F"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studij</w:t>
      </w:r>
      <w:r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Prehrambena</w:t>
      </w:r>
      <w:r w:rsidRPr="003F6B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tehnologija</w:t>
      </w:r>
      <w:r w:rsidRPr="003F6B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i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nutricionizam</w:t>
      </w:r>
    </w:p>
    <w:p w14:paraId="629AA4D1" w14:textId="392EB23F" w:rsidR="00DF7220" w:rsidRPr="003F6B45" w:rsidRDefault="00B371A2">
      <w:pPr>
        <w:spacing w:before="42" w:line="276" w:lineRule="auto"/>
        <w:ind w:left="672" w:right="8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B45">
        <w:rPr>
          <w:rFonts w:ascii="Times New Roman" w:hAnsi="Times New Roman" w:cs="Times New Roman"/>
          <w:b/>
          <w:sz w:val="24"/>
          <w:szCs w:val="24"/>
        </w:rPr>
        <w:t>iz područja Biotehničkih znanosti, znanstvenih polja prehrambene tehnologije i nutricionizma</w:t>
      </w:r>
      <w:r w:rsidRPr="003F6B45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b/>
          <w:sz w:val="24"/>
          <w:szCs w:val="24"/>
        </w:rPr>
        <w:t>u</w:t>
      </w:r>
      <w:r w:rsidRPr="003F6B4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b/>
          <w:sz w:val="24"/>
          <w:szCs w:val="24"/>
        </w:rPr>
        <w:t>akademskoj</w:t>
      </w:r>
      <w:r w:rsidRPr="003F6B45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b/>
          <w:sz w:val="24"/>
          <w:szCs w:val="24"/>
        </w:rPr>
        <w:t>godini</w:t>
      </w:r>
      <w:r w:rsidRPr="003F6B4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b/>
          <w:sz w:val="24"/>
          <w:szCs w:val="24"/>
        </w:rPr>
        <w:t>202</w:t>
      </w:r>
      <w:r w:rsidR="00E3694F" w:rsidRPr="003F6B45">
        <w:rPr>
          <w:rFonts w:ascii="Times New Roman" w:hAnsi="Times New Roman" w:cs="Times New Roman"/>
          <w:b/>
          <w:sz w:val="24"/>
          <w:szCs w:val="24"/>
        </w:rPr>
        <w:t>3</w:t>
      </w:r>
      <w:r w:rsidRPr="003F6B45">
        <w:rPr>
          <w:rFonts w:ascii="Times New Roman" w:hAnsi="Times New Roman" w:cs="Times New Roman"/>
          <w:b/>
          <w:sz w:val="24"/>
          <w:szCs w:val="24"/>
        </w:rPr>
        <w:t>./202</w:t>
      </w:r>
      <w:r w:rsidR="00E3694F" w:rsidRPr="003F6B45">
        <w:rPr>
          <w:rFonts w:ascii="Times New Roman" w:hAnsi="Times New Roman" w:cs="Times New Roman"/>
          <w:b/>
          <w:sz w:val="24"/>
          <w:szCs w:val="24"/>
        </w:rPr>
        <w:t>4</w:t>
      </w:r>
      <w:r w:rsidRPr="003F6B45">
        <w:rPr>
          <w:rFonts w:ascii="Times New Roman" w:hAnsi="Times New Roman" w:cs="Times New Roman"/>
          <w:b/>
          <w:sz w:val="24"/>
          <w:szCs w:val="24"/>
        </w:rPr>
        <w:t>.</w:t>
      </w:r>
    </w:p>
    <w:p w14:paraId="61B1C515" w14:textId="77777777" w:rsidR="00DF7220" w:rsidRPr="003F6B45" w:rsidRDefault="00DF7220">
      <w:pPr>
        <w:pStyle w:val="Tijeloteksta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7BE2AAB1" w14:textId="77777777" w:rsidR="00DF7220" w:rsidRPr="003F6B45" w:rsidRDefault="00B371A2" w:rsidP="003D24A7">
      <w:pPr>
        <w:pStyle w:val="Naslov1"/>
        <w:ind w:right="5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I.</w:t>
      </w:r>
    </w:p>
    <w:p w14:paraId="41BB3000" w14:textId="74A285FD" w:rsidR="00DF7220" w:rsidRPr="003F6B45" w:rsidRDefault="00E3694F">
      <w:pPr>
        <w:pStyle w:val="Tijeloteksta"/>
        <w:spacing w:before="82"/>
        <w:ind w:left="113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Doktorski</w:t>
      </w:r>
      <w:r w:rsidR="00B371A2" w:rsidRPr="003F6B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371A2" w:rsidRPr="003F6B45">
        <w:rPr>
          <w:rFonts w:ascii="Times New Roman" w:hAnsi="Times New Roman" w:cs="Times New Roman"/>
          <w:sz w:val="24"/>
          <w:szCs w:val="24"/>
        </w:rPr>
        <w:t>studij</w:t>
      </w:r>
      <w:r w:rsidR="00B371A2"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371A2" w:rsidRPr="003F6B45">
        <w:rPr>
          <w:rFonts w:ascii="Times New Roman" w:hAnsi="Times New Roman" w:cs="Times New Roman"/>
          <w:sz w:val="24"/>
          <w:szCs w:val="24"/>
        </w:rPr>
        <w:t>traje</w:t>
      </w:r>
      <w:r w:rsidR="00B371A2" w:rsidRPr="003F6B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371A2" w:rsidRPr="003F6B45">
        <w:rPr>
          <w:rFonts w:ascii="Times New Roman" w:hAnsi="Times New Roman" w:cs="Times New Roman"/>
          <w:sz w:val="24"/>
          <w:szCs w:val="24"/>
        </w:rPr>
        <w:t>šest</w:t>
      </w:r>
      <w:r w:rsidR="00B371A2"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371A2" w:rsidRPr="003F6B45">
        <w:rPr>
          <w:rFonts w:ascii="Times New Roman" w:hAnsi="Times New Roman" w:cs="Times New Roman"/>
          <w:sz w:val="24"/>
          <w:szCs w:val="24"/>
        </w:rPr>
        <w:t>semestra</w:t>
      </w:r>
      <w:r w:rsidR="00B371A2"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371A2" w:rsidRPr="003F6B45">
        <w:rPr>
          <w:rFonts w:ascii="Times New Roman" w:hAnsi="Times New Roman" w:cs="Times New Roman"/>
          <w:sz w:val="24"/>
          <w:szCs w:val="24"/>
        </w:rPr>
        <w:t>(tri</w:t>
      </w:r>
      <w:r w:rsidR="00B371A2"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371A2" w:rsidRPr="003F6B45">
        <w:rPr>
          <w:rFonts w:ascii="Times New Roman" w:hAnsi="Times New Roman" w:cs="Times New Roman"/>
          <w:sz w:val="24"/>
          <w:szCs w:val="24"/>
        </w:rPr>
        <w:t>godine)</w:t>
      </w:r>
      <w:r w:rsidR="00B371A2"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371A2" w:rsidRPr="003F6B45">
        <w:rPr>
          <w:rFonts w:ascii="Times New Roman" w:hAnsi="Times New Roman" w:cs="Times New Roman"/>
          <w:sz w:val="24"/>
          <w:szCs w:val="24"/>
        </w:rPr>
        <w:t>tijekom kojih</w:t>
      </w:r>
      <w:r w:rsidR="00B371A2"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371A2" w:rsidRPr="003F6B45">
        <w:rPr>
          <w:rFonts w:ascii="Times New Roman" w:hAnsi="Times New Roman" w:cs="Times New Roman"/>
          <w:sz w:val="24"/>
          <w:szCs w:val="24"/>
        </w:rPr>
        <w:t>se</w:t>
      </w:r>
      <w:r w:rsidR="00B371A2"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371A2" w:rsidRPr="003F6B45">
        <w:rPr>
          <w:rFonts w:ascii="Times New Roman" w:hAnsi="Times New Roman" w:cs="Times New Roman"/>
          <w:sz w:val="24"/>
          <w:szCs w:val="24"/>
        </w:rPr>
        <w:t>stječe</w:t>
      </w:r>
      <w:r w:rsidR="00B371A2"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371A2" w:rsidRPr="003F6B45">
        <w:rPr>
          <w:rFonts w:ascii="Times New Roman" w:hAnsi="Times New Roman" w:cs="Times New Roman"/>
          <w:sz w:val="24"/>
          <w:szCs w:val="24"/>
        </w:rPr>
        <w:t>180</w:t>
      </w:r>
      <w:r w:rsidR="00B371A2" w:rsidRPr="003F6B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371A2" w:rsidRPr="003F6B45">
        <w:rPr>
          <w:rFonts w:ascii="Times New Roman" w:hAnsi="Times New Roman" w:cs="Times New Roman"/>
          <w:sz w:val="24"/>
          <w:szCs w:val="24"/>
        </w:rPr>
        <w:t>ECTS</w:t>
      </w:r>
      <w:r w:rsidR="00B371A2"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371A2" w:rsidRPr="003F6B45">
        <w:rPr>
          <w:rFonts w:ascii="Times New Roman" w:hAnsi="Times New Roman" w:cs="Times New Roman"/>
          <w:sz w:val="24"/>
          <w:szCs w:val="24"/>
        </w:rPr>
        <w:t>bodova.</w:t>
      </w:r>
    </w:p>
    <w:p w14:paraId="452D58D3" w14:textId="7CD2B826" w:rsidR="00DF7220" w:rsidRPr="003F6B45" w:rsidRDefault="00B371A2">
      <w:pPr>
        <w:pStyle w:val="Tijeloteksta"/>
        <w:spacing w:line="276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Ispunjenjem</w:t>
      </w:r>
      <w:r w:rsidRPr="003F6B4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svih</w:t>
      </w:r>
      <w:r w:rsidRPr="003F6B4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propisanih</w:t>
      </w:r>
      <w:r w:rsidRPr="003F6B4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uvjeta</w:t>
      </w:r>
      <w:r w:rsidRPr="003F6B4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i</w:t>
      </w:r>
      <w:r w:rsidRPr="003F6B4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javnom</w:t>
      </w:r>
      <w:r w:rsidRPr="003F6B4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obranom</w:t>
      </w:r>
      <w:r w:rsidRPr="003F6B4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doktorsk</w:t>
      </w:r>
      <w:r w:rsidR="00E3694F" w:rsidRPr="003F6B45">
        <w:rPr>
          <w:rFonts w:ascii="Times New Roman" w:hAnsi="Times New Roman" w:cs="Times New Roman"/>
          <w:sz w:val="24"/>
          <w:szCs w:val="24"/>
        </w:rPr>
        <w:t>og</w:t>
      </w:r>
      <w:r w:rsidRPr="003F6B4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E3694F" w:rsidRPr="003F6B45">
        <w:rPr>
          <w:rFonts w:ascii="Times New Roman" w:hAnsi="Times New Roman" w:cs="Times New Roman"/>
          <w:sz w:val="24"/>
          <w:szCs w:val="24"/>
        </w:rPr>
        <w:t>rada</w:t>
      </w:r>
      <w:r w:rsidRPr="003F6B4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stječe</w:t>
      </w:r>
      <w:r w:rsidRPr="003F6B4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se</w:t>
      </w:r>
      <w:r w:rsidRPr="003F6B4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akademski</w:t>
      </w:r>
      <w:r w:rsidRPr="003F6B4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stupanj</w:t>
      </w:r>
      <w:r w:rsidR="00DA2DAB" w:rsidRPr="003F6B45">
        <w:rPr>
          <w:rFonts w:ascii="Times New Roman" w:hAnsi="Times New Roman" w:cs="Times New Roman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doktor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znanosti (dr.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sc.</w:t>
      </w:r>
      <w:r w:rsidR="00DA2DAB" w:rsidRPr="003F6B45">
        <w:rPr>
          <w:rFonts w:ascii="Times New Roman" w:hAnsi="Times New Roman" w:cs="Times New Roman"/>
          <w:sz w:val="24"/>
          <w:szCs w:val="24"/>
        </w:rPr>
        <w:t xml:space="preserve"> biotech.</w:t>
      </w:r>
      <w:r w:rsidRPr="003F6B45">
        <w:rPr>
          <w:rFonts w:ascii="Times New Roman" w:hAnsi="Times New Roman" w:cs="Times New Roman"/>
          <w:sz w:val="24"/>
          <w:szCs w:val="24"/>
        </w:rPr>
        <w:t>), kako</w:t>
      </w:r>
      <w:r w:rsidRPr="003F6B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slijedi:</w:t>
      </w:r>
    </w:p>
    <w:p w14:paraId="77B574E9" w14:textId="73075969" w:rsidR="00DF7220" w:rsidRPr="003F6B45" w:rsidRDefault="00B371A2">
      <w:pPr>
        <w:pStyle w:val="Odlomakpopisa"/>
        <w:numPr>
          <w:ilvl w:val="0"/>
          <w:numId w:val="5"/>
        </w:numPr>
        <w:tabs>
          <w:tab w:val="left" w:pos="825"/>
          <w:tab w:val="left" w:pos="827"/>
        </w:tabs>
        <w:spacing w:before="0" w:line="276" w:lineRule="auto"/>
        <w:ind w:right="308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Pr="003F6B4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>smjeru</w:t>
      </w:r>
      <w:r w:rsidRPr="003F6B4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>Prehrambena</w:t>
      </w:r>
      <w:r w:rsidRPr="003F6B4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tehnologija:</w:t>
      </w:r>
      <w:r w:rsidRPr="003F6B4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doktor/doktorica</w:t>
      </w:r>
      <w:r w:rsidRPr="003F6B4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znanosti</w:t>
      </w:r>
      <w:r w:rsidRPr="003F6B4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iz</w:t>
      </w:r>
      <w:r w:rsidRPr="003F6B4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znanstvenog</w:t>
      </w:r>
      <w:r w:rsidRPr="003F6B4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područja</w:t>
      </w:r>
      <w:r w:rsidRPr="003F6B4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Biotehničkih</w:t>
      </w:r>
      <w:r w:rsidRPr="003F6B4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311D0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znanosti, znanstvenog</w:t>
      </w:r>
      <w:r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polja prehrambena tehnologija</w:t>
      </w:r>
    </w:p>
    <w:p w14:paraId="0752FBD2" w14:textId="7BFE0DBF" w:rsidR="00DF7220" w:rsidRPr="003F6B45" w:rsidRDefault="00B371A2">
      <w:pPr>
        <w:pStyle w:val="Odlomakpopisa"/>
        <w:numPr>
          <w:ilvl w:val="0"/>
          <w:numId w:val="5"/>
        </w:numPr>
        <w:tabs>
          <w:tab w:val="left" w:pos="825"/>
          <w:tab w:val="left" w:pos="827"/>
        </w:tabs>
        <w:spacing w:before="1" w:line="273" w:lineRule="auto"/>
        <w:ind w:right="311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na</w:t>
      </w:r>
      <w:r w:rsidRPr="003F6B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smjeru</w:t>
      </w:r>
      <w:r w:rsidRPr="003F6B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Nutricionizam:</w:t>
      </w:r>
      <w:r w:rsidRPr="003F6B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doktor/doktorica</w:t>
      </w:r>
      <w:r w:rsidRPr="003F6B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znanosti</w:t>
      </w:r>
      <w:r w:rsidRPr="003F6B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iz</w:t>
      </w:r>
      <w:r w:rsidRPr="003F6B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znanstvenog</w:t>
      </w:r>
      <w:r w:rsidRPr="003F6B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područja</w:t>
      </w:r>
      <w:r w:rsidRPr="003F6B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Biotehničkih</w:t>
      </w:r>
      <w:r w:rsidRPr="003F6B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znanosti,</w:t>
      </w:r>
      <w:r w:rsidR="00311D0F">
        <w:rPr>
          <w:rFonts w:ascii="Times New Roman" w:hAnsi="Times New Roman" w:cs="Times New Roman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znanstvenog</w:t>
      </w:r>
      <w:r w:rsidRPr="003F6B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polja nutricionizam.</w:t>
      </w:r>
    </w:p>
    <w:p w14:paraId="15934D6E" w14:textId="77777777" w:rsidR="00DF7220" w:rsidRPr="003F6B45" w:rsidRDefault="00DF7220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</w:p>
    <w:p w14:paraId="4F0E39E5" w14:textId="77777777" w:rsidR="00DF7220" w:rsidRPr="003F6B45" w:rsidRDefault="00B371A2" w:rsidP="003D24A7">
      <w:pPr>
        <w:pStyle w:val="Naslov1"/>
        <w:spacing w:before="57"/>
        <w:ind w:right="5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II.</w:t>
      </w:r>
    </w:p>
    <w:p w14:paraId="6FCFE439" w14:textId="7D6C18E8" w:rsidR="00DF7220" w:rsidRPr="003F6B45" w:rsidRDefault="00B371A2">
      <w:pPr>
        <w:spacing w:before="84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3F6B45">
        <w:rPr>
          <w:rFonts w:ascii="Times New Roman" w:hAnsi="Times New Roman" w:cs="Times New Roman"/>
          <w:b/>
          <w:sz w:val="24"/>
          <w:szCs w:val="24"/>
        </w:rPr>
        <w:t>Uvjeti</w:t>
      </w:r>
      <w:r w:rsidRPr="003F6B4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b/>
          <w:sz w:val="24"/>
          <w:szCs w:val="24"/>
        </w:rPr>
        <w:t>za</w:t>
      </w:r>
      <w:r w:rsidRPr="003F6B4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b/>
          <w:sz w:val="24"/>
          <w:szCs w:val="24"/>
        </w:rPr>
        <w:t>upis</w:t>
      </w:r>
      <w:r w:rsidRPr="003F6B4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b/>
          <w:sz w:val="24"/>
          <w:szCs w:val="24"/>
        </w:rPr>
        <w:t>na</w:t>
      </w:r>
      <w:r w:rsidRPr="003F6B4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FD7B54" w:rsidRPr="003F6B45">
        <w:rPr>
          <w:rFonts w:ascii="Times New Roman" w:hAnsi="Times New Roman" w:cs="Times New Roman"/>
          <w:b/>
          <w:sz w:val="24"/>
          <w:szCs w:val="24"/>
        </w:rPr>
        <w:t>doktorski</w:t>
      </w:r>
      <w:r w:rsidRPr="003F6B4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b/>
          <w:sz w:val="24"/>
          <w:szCs w:val="24"/>
        </w:rPr>
        <w:t>studij</w:t>
      </w:r>
    </w:p>
    <w:p w14:paraId="15735D57" w14:textId="77777777" w:rsidR="00DF7220" w:rsidRPr="003F6B45" w:rsidRDefault="00B371A2">
      <w:pPr>
        <w:pStyle w:val="Tijeloteksta"/>
        <w:ind w:left="113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Studij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mogu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upisati:</w:t>
      </w:r>
    </w:p>
    <w:p w14:paraId="05D08530" w14:textId="2C06B88F" w:rsidR="00DF7220" w:rsidRPr="003F6B45" w:rsidRDefault="00B371A2">
      <w:pPr>
        <w:pStyle w:val="Odlomakpopisa"/>
        <w:numPr>
          <w:ilvl w:val="0"/>
          <w:numId w:val="4"/>
        </w:numPr>
        <w:tabs>
          <w:tab w:val="left" w:pos="834"/>
        </w:tabs>
        <w:spacing w:before="39" w:line="276" w:lineRule="auto"/>
        <w:ind w:right="308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pristupnici</w:t>
      </w:r>
      <w:r w:rsidRPr="003F6B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koji</w:t>
      </w:r>
      <w:r w:rsidRPr="003F6B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su</w:t>
      </w:r>
      <w:r w:rsidRPr="003F6B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završili</w:t>
      </w:r>
      <w:r w:rsidRPr="003F6B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sveučilišni</w:t>
      </w:r>
      <w:r w:rsidRPr="003F6B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dodiplomski,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odnosno</w:t>
      </w:r>
      <w:r w:rsidR="00BF065B" w:rsidRPr="003F6B45">
        <w:rPr>
          <w:rFonts w:ascii="Times New Roman" w:hAnsi="Times New Roman" w:cs="Times New Roman"/>
          <w:sz w:val="24"/>
          <w:szCs w:val="24"/>
        </w:rPr>
        <w:t xml:space="preserve"> sveučilišni</w:t>
      </w:r>
      <w:r w:rsidRPr="003F6B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diplomski</w:t>
      </w:r>
      <w:r w:rsidRPr="003F6B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studij</w:t>
      </w:r>
      <w:r w:rsidRPr="003F6B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iz</w:t>
      </w:r>
      <w:r w:rsidRPr="003F6B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polja</w:t>
      </w:r>
      <w:r w:rsidR="00097019">
        <w:rPr>
          <w:rFonts w:ascii="Times New Roman" w:hAnsi="Times New Roman" w:cs="Times New Roman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prehrambene</w:t>
      </w:r>
      <w:r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tehnologije,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biotehnologije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ili nutricionizma</w:t>
      </w:r>
    </w:p>
    <w:p w14:paraId="2B9226DB" w14:textId="000E5FB3" w:rsidR="00DF7220" w:rsidRPr="003F6B45" w:rsidRDefault="00B371A2">
      <w:pPr>
        <w:pStyle w:val="Odlomakpopisa"/>
        <w:numPr>
          <w:ilvl w:val="0"/>
          <w:numId w:val="4"/>
        </w:numPr>
        <w:tabs>
          <w:tab w:val="left" w:pos="834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pristupnici</w:t>
      </w:r>
      <w:r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koji</w:t>
      </w:r>
      <w:r w:rsidRPr="003F6B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su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završili</w:t>
      </w:r>
      <w:r w:rsidRPr="003F6B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44EA7" w:rsidRPr="003F6B45">
        <w:rPr>
          <w:rFonts w:ascii="Times New Roman" w:hAnsi="Times New Roman" w:cs="Times New Roman"/>
          <w:sz w:val="24"/>
          <w:szCs w:val="24"/>
        </w:rPr>
        <w:t>sveučilišni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specijalistički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studij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iz</w:t>
      </w:r>
      <w:r w:rsidRPr="003F6B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odgovarajućeg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znanstvenog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polja</w:t>
      </w:r>
    </w:p>
    <w:p w14:paraId="20E95DAD" w14:textId="77777777" w:rsidR="00DF7220" w:rsidRPr="003F6B45" w:rsidRDefault="00B371A2">
      <w:pPr>
        <w:pStyle w:val="Odlomakpopisa"/>
        <w:numPr>
          <w:ilvl w:val="0"/>
          <w:numId w:val="4"/>
        </w:numPr>
        <w:tabs>
          <w:tab w:val="left" w:pos="834"/>
        </w:tabs>
        <w:spacing w:before="39"/>
        <w:ind w:hanging="361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pristupnici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magisterijem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znanosti iz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područja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studija</w:t>
      </w:r>
    </w:p>
    <w:p w14:paraId="33BB7F94" w14:textId="7044E7CC" w:rsidR="00DF7220" w:rsidRPr="003F6B45" w:rsidRDefault="00B371A2">
      <w:pPr>
        <w:pStyle w:val="Odlomakpopisa"/>
        <w:numPr>
          <w:ilvl w:val="0"/>
          <w:numId w:val="4"/>
        </w:numPr>
        <w:tabs>
          <w:tab w:val="left" w:pos="834"/>
        </w:tabs>
        <w:spacing w:line="276" w:lineRule="auto"/>
        <w:ind w:right="308"/>
        <w:jc w:val="both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pristupnici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koji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su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završili srodne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7954" w:rsidRPr="003F6B45">
        <w:rPr>
          <w:rFonts w:ascii="Times New Roman" w:hAnsi="Times New Roman" w:cs="Times New Roman"/>
          <w:sz w:val="24"/>
          <w:szCs w:val="24"/>
        </w:rPr>
        <w:t>sveučilišne</w:t>
      </w:r>
      <w:r w:rsidR="005C7954"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dodiplomske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ili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diplomske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studije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(npr.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farmaciju,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kemijsko-tehnološko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inženjerstvo,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agronomiju,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biologiju,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kemiju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i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sl.)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u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Republici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Hrvatskoj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ili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inozemstvu uz uvjet polaganja razlikovnih predmeta, koje utvrđuje Fakultetsko vijeće na prijedlog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Povjerenstva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za stjecanje</w:t>
      </w:r>
      <w:r w:rsidRPr="003F6B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doktorata</w:t>
      </w:r>
      <w:r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znanosti.</w:t>
      </w:r>
    </w:p>
    <w:p w14:paraId="3B1A206A" w14:textId="4051973B" w:rsidR="00DF7220" w:rsidRPr="003F6B45" w:rsidRDefault="00B371A2">
      <w:pPr>
        <w:pStyle w:val="Tijeloteksta"/>
        <w:spacing w:before="121" w:line="276" w:lineRule="auto"/>
        <w:ind w:left="113" w:right="310"/>
        <w:jc w:val="both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Pravo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upisa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imaju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osobe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koje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su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završile</w:t>
      </w:r>
      <w:r w:rsidR="005C7954" w:rsidRPr="003F6B45">
        <w:rPr>
          <w:rFonts w:ascii="Times New Roman" w:hAnsi="Times New Roman" w:cs="Times New Roman"/>
          <w:sz w:val="24"/>
          <w:szCs w:val="24"/>
        </w:rPr>
        <w:t xml:space="preserve"> sveučilišni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dodiplomski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ili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diplomski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studij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u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odgovarajućem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znanstvenom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polju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najnižom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prosječnom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ocjenom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3,5,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odnosno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ekvivalentnom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ocjenom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iz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drugih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(inozemnih) sustava ocjenjivanja. Iznimno pravo upisa imaju osobe čija je prosječna ocjena</w:t>
      </w:r>
      <w:r w:rsidR="00E43487" w:rsidRPr="00E43487">
        <w:rPr>
          <w:rFonts w:ascii="Times New Roman" w:hAnsi="Times New Roman" w:cs="Times New Roman"/>
          <w:sz w:val="24"/>
          <w:szCs w:val="24"/>
        </w:rPr>
        <w:t xml:space="preserve"> </w:t>
      </w:r>
      <w:r w:rsidR="00E43487" w:rsidRPr="003F6B45">
        <w:rPr>
          <w:rFonts w:ascii="Times New Roman" w:hAnsi="Times New Roman" w:cs="Times New Roman"/>
          <w:sz w:val="24"/>
          <w:szCs w:val="24"/>
        </w:rPr>
        <w:t>sveučilišnog</w:t>
      </w:r>
      <w:r w:rsidRPr="003F6B45">
        <w:rPr>
          <w:rFonts w:ascii="Times New Roman" w:hAnsi="Times New Roman" w:cs="Times New Roman"/>
          <w:sz w:val="24"/>
          <w:szCs w:val="24"/>
        </w:rPr>
        <w:t xml:space="preserve"> dodiplomskog ili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diplomskog</w:t>
      </w:r>
      <w:r w:rsidRPr="003F6B4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studija</w:t>
      </w:r>
      <w:r w:rsidRPr="003F6B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ispod</w:t>
      </w:r>
      <w:r w:rsidRPr="003F6B4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3,5,</w:t>
      </w:r>
      <w:r w:rsidRPr="003F6B4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pod</w:t>
      </w:r>
      <w:r w:rsidRPr="003F6B4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uvjetom</w:t>
      </w:r>
      <w:r w:rsidRPr="003F6B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da</w:t>
      </w:r>
      <w:r w:rsidRPr="003F6B4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imaju</w:t>
      </w:r>
      <w:r w:rsidRPr="003F6B4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preporuke</w:t>
      </w:r>
      <w:r w:rsidRPr="003F6B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dva</w:t>
      </w:r>
      <w:r w:rsidRPr="003F6B4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sveučilišna</w:t>
      </w:r>
      <w:r w:rsidRPr="003F6B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profesora</w:t>
      </w:r>
      <w:r w:rsidRPr="003F6B4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visokog</w:t>
      </w:r>
      <w:r w:rsidR="0056742A">
        <w:rPr>
          <w:rFonts w:ascii="Times New Roman" w:hAnsi="Times New Roman" w:cs="Times New Roman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učilišta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na kojem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su diplomirali.</w:t>
      </w:r>
    </w:p>
    <w:p w14:paraId="745A5F91" w14:textId="77777777" w:rsidR="00DF7220" w:rsidRPr="003F6B45" w:rsidRDefault="00DF7220">
      <w:pPr>
        <w:pStyle w:val="Tijeloteksta"/>
        <w:spacing w:before="5"/>
        <w:rPr>
          <w:rFonts w:ascii="Times New Roman" w:hAnsi="Times New Roman" w:cs="Times New Roman"/>
          <w:sz w:val="24"/>
          <w:szCs w:val="24"/>
        </w:rPr>
      </w:pPr>
    </w:p>
    <w:p w14:paraId="4A112E71" w14:textId="77777777" w:rsidR="00DF7220" w:rsidRPr="003F6B45" w:rsidRDefault="00B371A2" w:rsidP="003D24A7">
      <w:pPr>
        <w:pStyle w:val="Naslov1"/>
        <w:ind w:right="5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III.</w:t>
      </w:r>
    </w:p>
    <w:p w14:paraId="102F8D21" w14:textId="4D00642C" w:rsidR="00DF7220" w:rsidRPr="003F6B45" w:rsidRDefault="00B371A2">
      <w:pPr>
        <w:spacing w:before="82"/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B45">
        <w:rPr>
          <w:rFonts w:ascii="Times New Roman" w:hAnsi="Times New Roman" w:cs="Times New Roman"/>
          <w:b/>
          <w:sz w:val="24"/>
          <w:szCs w:val="24"/>
        </w:rPr>
        <w:t>Školarina</w:t>
      </w:r>
      <w:r w:rsidRPr="003F6B4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56742A">
        <w:rPr>
          <w:rFonts w:ascii="Times New Roman" w:hAnsi="Times New Roman" w:cs="Times New Roman"/>
          <w:b/>
          <w:sz w:val="24"/>
          <w:szCs w:val="24"/>
        </w:rPr>
        <w:t>doktorskog</w:t>
      </w:r>
      <w:r w:rsidRPr="003F6B4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b/>
          <w:sz w:val="24"/>
          <w:szCs w:val="24"/>
        </w:rPr>
        <w:t>studija</w:t>
      </w:r>
      <w:r w:rsidRPr="003F6B4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b/>
          <w:sz w:val="24"/>
          <w:szCs w:val="24"/>
        </w:rPr>
        <w:t>i</w:t>
      </w:r>
      <w:r w:rsidRPr="003F6B4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b/>
          <w:sz w:val="24"/>
          <w:szCs w:val="24"/>
        </w:rPr>
        <w:t>troškovi</w:t>
      </w:r>
      <w:r w:rsidRPr="003F6B4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b/>
          <w:sz w:val="24"/>
          <w:szCs w:val="24"/>
        </w:rPr>
        <w:t>upisa</w:t>
      </w:r>
    </w:p>
    <w:p w14:paraId="0B45E9EE" w14:textId="3FD2BB38" w:rsidR="00DF7220" w:rsidRPr="003F6B45" w:rsidRDefault="00B371A2">
      <w:pPr>
        <w:pStyle w:val="Tijeloteksta"/>
        <w:spacing w:before="162" w:line="273" w:lineRule="auto"/>
        <w:ind w:left="113" w:right="310"/>
        <w:jc w:val="both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Školarina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poslijediplomskog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sveučilišnog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studija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iznosi</w:t>
      </w:r>
      <w:r w:rsidRPr="003F6B4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ukupno</w:t>
      </w:r>
      <w:r w:rsidRPr="003F6B4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6746BA" w:rsidRPr="003F6B45">
        <w:rPr>
          <w:rFonts w:ascii="Times New Roman" w:hAnsi="Times New Roman" w:cs="Times New Roman"/>
          <w:sz w:val="24"/>
          <w:szCs w:val="24"/>
        </w:rPr>
        <w:t xml:space="preserve">5.972,52 </w:t>
      </w:r>
      <w:r w:rsidR="004B66F0" w:rsidRPr="003F6B45">
        <w:rPr>
          <w:rFonts w:ascii="Times New Roman" w:hAnsi="Times New Roman" w:cs="Times New Roman"/>
          <w:sz w:val="24"/>
          <w:szCs w:val="24"/>
        </w:rPr>
        <w:t>EUR</w:t>
      </w:r>
      <w:r w:rsidR="00F16E8E" w:rsidRPr="003F6B45">
        <w:rPr>
          <w:rFonts w:ascii="Times New Roman" w:hAnsi="Times New Roman" w:cs="Times New Roman"/>
          <w:sz w:val="24"/>
          <w:szCs w:val="24"/>
        </w:rPr>
        <w:t xml:space="preserve"> (</w:t>
      </w:r>
      <w:r w:rsidR="006746BA" w:rsidRPr="003F6B45">
        <w:rPr>
          <w:rFonts w:ascii="Times New Roman" w:hAnsi="Times New Roman" w:cs="Times New Roman"/>
          <w:sz w:val="24"/>
          <w:szCs w:val="24"/>
        </w:rPr>
        <w:t>45.000,00</w:t>
      </w:r>
      <w:r w:rsidR="006746BA" w:rsidRPr="003F6B4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6746BA" w:rsidRPr="003F6B45">
        <w:rPr>
          <w:rFonts w:ascii="Times New Roman" w:hAnsi="Times New Roman" w:cs="Times New Roman"/>
          <w:sz w:val="24"/>
          <w:szCs w:val="24"/>
        </w:rPr>
        <w:t>kuna</w:t>
      </w:r>
      <w:r w:rsidR="004B66F0" w:rsidRPr="003F6B45">
        <w:rPr>
          <w:rStyle w:val="Referencafusnote"/>
          <w:rFonts w:ascii="Times New Roman" w:hAnsi="Times New Roman" w:cs="Times New Roman"/>
          <w:sz w:val="24"/>
          <w:szCs w:val="24"/>
        </w:rPr>
        <w:footnoteReference w:id="1"/>
      </w:r>
      <w:r w:rsidR="00DB3BCE" w:rsidRPr="003F6B45">
        <w:rPr>
          <w:rFonts w:ascii="Times New Roman" w:hAnsi="Times New Roman" w:cs="Times New Roman"/>
          <w:sz w:val="24"/>
          <w:szCs w:val="24"/>
        </w:rPr>
        <w:t>)</w:t>
      </w:r>
      <w:r w:rsidRPr="003F6B4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(I.</w:t>
      </w:r>
      <w:r w:rsidRPr="003F6B4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godina</w:t>
      </w:r>
      <w:r w:rsidRPr="003F6B4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studija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46BA" w:rsidRPr="003F6B45">
        <w:rPr>
          <w:rFonts w:ascii="Times New Roman" w:hAnsi="Times New Roman" w:cs="Times New Roman"/>
          <w:sz w:val="24"/>
          <w:szCs w:val="24"/>
        </w:rPr>
        <w:t xml:space="preserve">1.990,84 </w:t>
      </w:r>
      <w:r w:rsidR="004B66F0" w:rsidRPr="003F6B45">
        <w:rPr>
          <w:rFonts w:ascii="Times New Roman" w:hAnsi="Times New Roman" w:cs="Times New Roman"/>
          <w:sz w:val="24"/>
          <w:szCs w:val="24"/>
        </w:rPr>
        <w:t>EUR</w:t>
      </w:r>
      <w:r w:rsidR="00DB3BCE" w:rsidRPr="003F6B45">
        <w:rPr>
          <w:rFonts w:ascii="Times New Roman" w:hAnsi="Times New Roman" w:cs="Times New Roman"/>
          <w:sz w:val="24"/>
          <w:szCs w:val="24"/>
        </w:rPr>
        <w:t xml:space="preserve"> (</w:t>
      </w:r>
      <w:r w:rsidR="006746BA" w:rsidRPr="003F6B45">
        <w:rPr>
          <w:rFonts w:ascii="Times New Roman" w:hAnsi="Times New Roman" w:cs="Times New Roman"/>
          <w:sz w:val="24"/>
          <w:szCs w:val="24"/>
        </w:rPr>
        <w:t>15.000,00 HRK</w:t>
      </w:r>
      <w:r w:rsidR="004B66F0" w:rsidRPr="003F6B4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6022BA" w:rsidRPr="003F6B45">
        <w:rPr>
          <w:rFonts w:ascii="Times New Roman" w:hAnsi="Times New Roman" w:cs="Times New Roman"/>
          <w:sz w:val="24"/>
          <w:szCs w:val="24"/>
        </w:rPr>
        <w:t>)</w:t>
      </w:r>
      <w:r w:rsidRPr="003F6B45">
        <w:rPr>
          <w:rFonts w:ascii="Times New Roman" w:hAnsi="Times New Roman" w:cs="Times New Roman"/>
          <w:sz w:val="24"/>
          <w:szCs w:val="24"/>
        </w:rPr>
        <w:t>, II.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godina studija</w:t>
      </w:r>
      <w:r w:rsidR="006746BA" w:rsidRPr="003F6B45">
        <w:rPr>
          <w:rFonts w:ascii="Times New Roman" w:hAnsi="Times New Roman" w:cs="Times New Roman"/>
          <w:sz w:val="24"/>
          <w:szCs w:val="24"/>
        </w:rPr>
        <w:t xml:space="preserve"> 1.990,84 </w:t>
      </w:r>
      <w:r w:rsidR="004B66F0" w:rsidRPr="003F6B45">
        <w:rPr>
          <w:rFonts w:ascii="Times New Roman" w:hAnsi="Times New Roman" w:cs="Times New Roman"/>
          <w:sz w:val="24"/>
          <w:szCs w:val="24"/>
        </w:rPr>
        <w:t>EUR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022BA" w:rsidRPr="003F6B45">
        <w:rPr>
          <w:rFonts w:ascii="Times New Roman" w:hAnsi="Times New Roman" w:cs="Times New Roman"/>
          <w:sz w:val="24"/>
          <w:szCs w:val="24"/>
        </w:rPr>
        <w:t>(</w:t>
      </w:r>
      <w:r w:rsidR="006746BA" w:rsidRPr="003F6B45">
        <w:rPr>
          <w:rFonts w:ascii="Times New Roman" w:hAnsi="Times New Roman" w:cs="Times New Roman"/>
          <w:sz w:val="24"/>
          <w:szCs w:val="24"/>
        </w:rPr>
        <w:t>15.000,00</w:t>
      </w:r>
      <w:r w:rsidR="006746BA"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46BA" w:rsidRPr="003F6B45">
        <w:rPr>
          <w:rFonts w:ascii="Times New Roman" w:hAnsi="Times New Roman" w:cs="Times New Roman"/>
          <w:sz w:val="24"/>
          <w:szCs w:val="24"/>
        </w:rPr>
        <w:t>HRK</w:t>
      </w:r>
      <w:r w:rsidR="00E92E43" w:rsidRPr="003F6B4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6022BA" w:rsidRPr="003F6B45">
        <w:rPr>
          <w:rFonts w:ascii="Times New Roman" w:hAnsi="Times New Roman" w:cs="Times New Roman"/>
          <w:sz w:val="24"/>
          <w:szCs w:val="24"/>
        </w:rPr>
        <w:t>) i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III.</w:t>
      </w:r>
      <w:r w:rsidRPr="003F6B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godina studija</w:t>
      </w:r>
      <w:r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746BA" w:rsidRPr="003F6B45">
        <w:rPr>
          <w:rFonts w:ascii="Times New Roman" w:hAnsi="Times New Roman" w:cs="Times New Roman"/>
          <w:sz w:val="24"/>
          <w:szCs w:val="24"/>
        </w:rPr>
        <w:t xml:space="preserve">1.990,84 </w:t>
      </w:r>
      <w:r w:rsidR="004B66F0" w:rsidRPr="003F6B45">
        <w:rPr>
          <w:rFonts w:ascii="Times New Roman" w:hAnsi="Times New Roman" w:cs="Times New Roman"/>
          <w:sz w:val="24"/>
          <w:szCs w:val="24"/>
        </w:rPr>
        <w:t>EUR</w:t>
      </w:r>
      <w:r w:rsidR="006746BA" w:rsidRPr="003F6B45">
        <w:rPr>
          <w:rFonts w:ascii="Times New Roman" w:hAnsi="Times New Roman" w:cs="Times New Roman"/>
          <w:sz w:val="24"/>
          <w:szCs w:val="24"/>
        </w:rPr>
        <w:t xml:space="preserve"> </w:t>
      </w:r>
      <w:r w:rsidR="006022BA" w:rsidRPr="003F6B45">
        <w:rPr>
          <w:rFonts w:ascii="Times New Roman" w:hAnsi="Times New Roman" w:cs="Times New Roman"/>
          <w:sz w:val="24"/>
          <w:szCs w:val="24"/>
        </w:rPr>
        <w:t>(</w:t>
      </w:r>
      <w:r w:rsidR="006746BA" w:rsidRPr="003F6B45">
        <w:rPr>
          <w:rFonts w:ascii="Times New Roman" w:hAnsi="Times New Roman" w:cs="Times New Roman"/>
          <w:sz w:val="24"/>
          <w:szCs w:val="24"/>
        </w:rPr>
        <w:t>15.000,00</w:t>
      </w:r>
      <w:r w:rsidR="006746BA"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46BA" w:rsidRPr="003F6B45">
        <w:rPr>
          <w:rFonts w:ascii="Times New Roman" w:hAnsi="Times New Roman" w:cs="Times New Roman"/>
          <w:sz w:val="24"/>
          <w:szCs w:val="24"/>
        </w:rPr>
        <w:t>HRK</w:t>
      </w:r>
      <w:r w:rsidR="004B66F0" w:rsidRPr="003F6B4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F6B45">
        <w:rPr>
          <w:rFonts w:ascii="Times New Roman" w:hAnsi="Times New Roman" w:cs="Times New Roman"/>
          <w:sz w:val="24"/>
          <w:szCs w:val="24"/>
        </w:rPr>
        <w:t>)</w:t>
      </w:r>
      <w:r w:rsidR="00E92E43" w:rsidRPr="003F6B45">
        <w:rPr>
          <w:rFonts w:ascii="Times New Roman" w:hAnsi="Times New Roman" w:cs="Times New Roman"/>
          <w:sz w:val="24"/>
          <w:szCs w:val="24"/>
        </w:rPr>
        <w:t>)</w:t>
      </w:r>
      <w:r w:rsidRPr="003F6B45">
        <w:rPr>
          <w:rFonts w:ascii="Times New Roman" w:hAnsi="Times New Roman" w:cs="Times New Roman"/>
          <w:sz w:val="24"/>
          <w:szCs w:val="24"/>
        </w:rPr>
        <w:t>.</w:t>
      </w:r>
    </w:p>
    <w:p w14:paraId="142C191E" w14:textId="77777777" w:rsidR="00DF7220" w:rsidRPr="003F6B45" w:rsidRDefault="00DF7220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  <w:sectPr w:rsidR="00DF7220" w:rsidRPr="003F6B45" w:rsidSect="006E4156">
          <w:footnotePr>
            <w:numFmt w:val="chicago"/>
          </w:footnotePr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7ACC5C93" w14:textId="77777777" w:rsidR="00DF7220" w:rsidRPr="003F6B45" w:rsidRDefault="00B371A2">
      <w:pPr>
        <w:pStyle w:val="Tijeloteksta"/>
        <w:spacing w:before="33" w:line="276" w:lineRule="auto"/>
        <w:ind w:left="113" w:right="308"/>
        <w:jc w:val="both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lastRenderedPageBreak/>
        <w:t>Školarina se uplaćuje na IBAN Fakulteta broj: HR17 2500 0091 1020 1714 2 otvoren kod Addiko Bank d.d.,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prije upisa u pojedinu godinu studija. Potvrde o uplati školarine (neovisno o izvoru financiranja) dostavljaju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se Uredu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za</w:t>
      </w:r>
      <w:r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studente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i studije.</w:t>
      </w:r>
    </w:p>
    <w:p w14:paraId="0D087AF3" w14:textId="2B985785" w:rsidR="00DF7220" w:rsidRPr="003F6B45" w:rsidRDefault="00B371A2">
      <w:pPr>
        <w:pStyle w:val="Tijeloteksta"/>
        <w:spacing w:before="123" w:line="276" w:lineRule="auto"/>
        <w:ind w:left="113" w:right="309"/>
        <w:jc w:val="both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pacing w:val="-1"/>
          <w:sz w:val="24"/>
          <w:szCs w:val="24"/>
        </w:rPr>
        <w:t>Prilikom</w:t>
      </w:r>
      <w:r w:rsidRPr="003F6B4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>upisa</w:t>
      </w:r>
      <w:r w:rsidRPr="003F6B4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Pr="003F6B4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17E96">
        <w:rPr>
          <w:rFonts w:ascii="Times New Roman" w:hAnsi="Times New Roman" w:cs="Times New Roman"/>
          <w:spacing w:val="-1"/>
          <w:sz w:val="24"/>
          <w:szCs w:val="24"/>
        </w:rPr>
        <w:t>doktorski</w:t>
      </w:r>
      <w:r w:rsidRPr="003F6B4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studij</w:t>
      </w:r>
      <w:r w:rsidRPr="003F6B4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pristupnici</w:t>
      </w:r>
      <w:r w:rsidRPr="003F6B4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su</w:t>
      </w:r>
      <w:r w:rsidRPr="003F6B4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dužni</w:t>
      </w:r>
      <w:r w:rsidRPr="003F6B4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platiti</w:t>
      </w:r>
      <w:r w:rsidRPr="003F6B4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studentske</w:t>
      </w:r>
      <w:r w:rsidRPr="003F6B4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naknade</w:t>
      </w:r>
      <w:r w:rsidRPr="003F6B4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za</w:t>
      </w:r>
      <w:r w:rsidRPr="003F6B4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troškove</w:t>
      </w:r>
      <w:r w:rsidR="00117E96">
        <w:rPr>
          <w:rFonts w:ascii="Times New Roman" w:hAnsi="Times New Roman" w:cs="Times New Roman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 xml:space="preserve">upisa u ukupnom iznosu </w:t>
      </w:r>
      <w:r w:rsidRPr="00361DDB">
        <w:rPr>
          <w:rFonts w:ascii="Times New Roman" w:hAnsi="Times New Roman" w:cs="Times New Roman"/>
          <w:sz w:val="24"/>
          <w:szCs w:val="24"/>
        </w:rPr>
        <w:t xml:space="preserve">od </w:t>
      </w:r>
      <w:r w:rsidR="008E7FF4" w:rsidRPr="00361DDB">
        <w:rPr>
          <w:rFonts w:ascii="Times New Roman" w:hAnsi="Times New Roman" w:cs="Times New Roman"/>
          <w:sz w:val="24"/>
          <w:szCs w:val="24"/>
        </w:rPr>
        <w:t>82,88</w:t>
      </w:r>
      <w:r w:rsidR="002A6459" w:rsidRPr="00361DDB">
        <w:rPr>
          <w:rFonts w:ascii="Times New Roman" w:hAnsi="Times New Roman" w:cs="Times New Roman"/>
          <w:sz w:val="24"/>
          <w:szCs w:val="24"/>
        </w:rPr>
        <w:t xml:space="preserve"> </w:t>
      </w:r>
      <w:r w:rsidR="004B66F0" w:rsidRPr="00361DDB">
        <w:rPr>
          <w:rFonts w:ascii="Times New Roman" w:hAnsi="Times New Roman" w:cs="Times New Roman"/>
          <w:sz w:val="24"/>
          <w:szCs w:val="24"/>
        </w:rPr>
        <w:t>EUR</w:t>
      </w:r>
      <w:r w:rsidR="002A6459" w:rsidRPr="00361DDB">
        <w:rPr>
          <w:rFonts w:ascii="Times New Roman" w:hAnsi="Times New Roman" w:cs="Times New Roman"/>
          <w:sz w:val="24"/>
          <w:szCs w:val="24"/>
        </w:rPr>
        <w:t xml:space="preserve"> (</w:t>
      </w:r>
      <w:r w:rsidR="00361DDB" w:rsidRPr="00361DDB">
        <w:rPr>
          <w:rFonts w:ascii="Times New Roman" w:hAnsi="Times New Roman" w:cs="Times New Roman"/>
          <w:sz w:val="24"/>
          <w:szCs w:val="24"/>
        </w:rPr>
        <w:t>624,45</w:t>
      </w:r>
      <w:r w:rsidRPr="00361DDB">
        <w:rPr>
          <w:rFonts w:ascii="Times New Roman" w:hAnsi="Times New Roman" w:cs="Times New Roman"/>
          <w:sz w:val="24"/>
          <w:szCs w:val="24"/>
        </w:rPr>
        <w:t xml:space="preserve"> HRK</w:t>
      </w:r>
      <w:r w:rsidR="004B66F0" w:rsidRPr="00361DDB">
        <w:rPr>
          <w:rStyle w:val="Referencafusnote"/>
          <w:rFonts w:ascii="Times New Roman" w:hAnsi="Times New Roman" w:cs="Times New Roman"/>
          <w:sz w:val="24"/>
          <w:szCs w:val="24"/>
        </w:rPr>
        <w:footnoteReference w:id="2"/>
      </w:r>
      <w:r w:rsidR="002A6459" w:rsidRPr="00361DDB">
        <w:rPr>
          <w:rFonts w:ascii="Times New Roman" w:hAnsi="Times New Roman" w:cs="Times New Roman"/>
          <w:sz w:val="24"/>
          <w:szCs w:val="24"/>
        </w:rPr>
        <w:t>)</w:t>
      </w:r>
      <w:r w:rsidRPr="00361DDB">
        <w:rPr>
          <w:rFonts w:ascii="Times New Roman" w:hAnsi="Times New Roman" w:cs="Times New Roman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 xml:space="preserve">(troškovi prijave, upisa i upisnih materijala; </w:t>
      </w:r>
      <w:r w:rsidR="00361DDB">
        <w:rPr>
          <w:rFonts w:ascii="Times New Roman" w:hAnsi="Times New Roman" w:cs="Times New Roman"/>
          <w:sz w:val="24"/>
          <w:szCs w:val="24"/>
        </w:rPr>
        <w:t xml:space="preserve">trošak osiguranja; </w:t>
      </w:r>
      <w:r w:rsidRPr="003F6B45">
        <w:rPr>
          <w:rFonts w:ascii="Times New Roman" w:hAnsi="Times New Roman" w:cs="Times New Roman"/>
          <w:sz w:val="24"/>
          <w:szCs w:val="24"/>
        </w:rPr>
        <w:t>trošak studentske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iskaznice; projekti Studentskog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zbora).</w:t>
      </w:r>
    </w:p>
    <w:p w14:paraId="19618662" w14:textId="77777777" w:rsidR="00DF7220" w:rsidRPr="003F6B45" w:rsidRDefault="00DF7220">
      <w:pPr>
        <w:pStyle w:val="Tijeloteksta"/>
        <w:spacing w:before="7"/>
        <w:rPr>
          <w:rFonts w:ascii="Times New Roman" w:hAnsi="Times New Roman" w:cs="Times New Roman"/>
          <w:sz w:val="24"/>
          <w:szCs w:val="24"/>
        </w:rPr>
      </w:pPr>
    </w:p>
    <w:p w14:paraId="4D6D29BA" w14:textId="31881B66" w:rsidR="00DF7220" w:rsidRPr="003F6B45" w:rsidRDefault="00B371A2" w:rsidP="003D24A7">
      <w:pPr>
        <w:pStyle w:val="Naslov1"/>
        <w:spacing w:before="56"/>
        <w:ind w:right="5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IV</w:t>
      </w:r>
      <w:r w:rsidR="003D24A7">
        <w:rPr>
          <w:rFonts w:ascii="Times New Roman" w:hAnsi="Times New Roman" w:cs="Times New Roman"/>
          <w:sz w:val="24"/>
          <w:szCs w:val="24"/>
        </w:rPr>
        <w:t>.</w:t>
      </w:r>
    </w:p>
    <w:p w14:paraId="6FE6B363" w14:textId="77777777" w:rsidR="00DF7220" w:rsidRPr="003F6B45" w:rsidRDefault="00B371A2">
      <w:pPr>
        <w:spacing w:before="41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3F6B45">
        <w:rPr>
          <w:rFonts w:ascii="Times New Roman" w:hAnsi="Times New Roman" w:cs="Times New Roman"/>
          <w:b/>
          <w:sz w:val="24"/>
          <w:szCs w:val="24"/>
        </w:rPr>
        <w:t>Broj</w:t>
      </w:r>
      <w:r w:rsidRPr="003F6B4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b/>
          <w:sz w:val="24"/>
          <w:szCs w:val="24"/>
        </w:rPr>
        <w:t>slobodnih</w:t>
      </w:r>
      <w:r w:rsidRPr="003F6B4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b/>
          <w:sz w:val="24"/>
          <w:szCs w:val="24"/>
        </w:rPr>
        <w:t>upisnih</w:t>
      </w:r>
      <w:r w:rsidRPr="003F6B4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b/>
          <w:sz w:val="24"/>
          <w:szCs w:val="24"/>
        </w:rPr>
        <w:t>mjesta:</w:t>
      </w:r>
    </w:p>
    <w:p w14:paraId="007CCF9C" w14:textId="77777777" w:rsidR="00DF7220" w:rsidRPr="003F6B45" w:rsidRDefault="00B371A2">
      <w:pPr>
        <w:pStyle w:val="Odlomakpopisa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b/>
          <w:sz w:val="24"/>
          <w:szCs w:val="24"/>
        </w:rPr>
        <w:t>10</w:t>
      </w:r>
      <w:r w:rsidRPr="003F6B4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upisnih</w:t>
      </w:r>
      <w:r w:rsidRPr="003F6B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mjesta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na smjeru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Prehrambena</w:t>
      </w:r>
      <w:r w:rsidRPr="003F6B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tehnologija</w:t>
      </w:r>
    </w:p>
    <w:p w14:paraId="4F3543DA" w14:textId="77777777" w:rsidR="00DF7220" w:rsidRPr="003F6B45" w:rsidRDefault="00B371A2">
      <w:pPr>
        <w:pStyle w:val="Odlomakpopisa"/>
        <w:numPr>
          <w:ilvl w:val="0"/>
          <w:numId w:val="3"/>
        </w:numPr>
        <w:tabs>
          <w:tab w:val="left" w:pos="833"/>
          <w:tab w:val="left" w:pos="834"/>
        </w:tabs>
        <w:spacing w:before="39"/>
        <w:ind w:hanging="361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b/>
          <w:sz w:val="24"/>
          <w:szCs w:val="24"/>
        </w:rPr>
        <w:t>10</w:t>
      </w:r>
      <w:r w:rsidRPr="003F6B4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upisnih</w:t>
      </w:r>
      <w:r w:rsidRPr="003F6B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mjesta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na smjeru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Nutricionizam.</w:t>
      </w:r>
    </w:p>
    <w:p w14:paraId="4978D42B" w14:textId="77777777" w:rsidR="00DF7220" w:rsidRPr="003F6B45" w:rsidRDefault="00DF7220">
      <w:pPr>
        <w:pStyle w:val="Tijeloteksta"/>
        <w:spacing w:before="9"/>
        <w:rPr>
          <w:rFonts w:ascii="Times New Roman" w:hAnsi="Times New Roman" w:cs="Times New Roman"/>
          <w:sz w:val="24"/>
          <w:szCs w:val="24"/>
        </w:rPr>
      </w:pPr>
    </w:p>
    <w:p w14:paraId="3B704FFC" w14:textId="77777777" w:rsidR="00DF7220" w:rsidRPr="003F6B45" w:rsidRDefault="00B371A2">
      <w:pPr>
        <w:pStyle w:val="Naslov1"/>
        <w:ind w:left="113"/>
        <w:jc w:val="left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Kriterij</w:t>
      </w:r>
      <w:r w:rsidRPr="003F6B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odabira</w:t>
      </w:r>
      <w:r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pristupnika:</w:t>
      </w:r>
    </w:p>
    <w:p w14:paraId="5EB952A2" w14:textId="19B11551" w:rsidR="00DF7220" w:rsidRPr="003F6B45" w:rsidRDefault="00B371A2">
      <w:pPr>
        <w:pStyle w:val="Odlomakpopisa"/>
        <w:numPr>
          <w:ilvl w:val="0"/>
          <w:numId w:val="2"/>
        </w:numPr>
        <w:tabs>
          <w:tab w:val="left" w:pos="834"/>
        </w:tabs>
        <w:spacing w:before="39" w:line="276" w:lineRule="auto"/>
        <w:ind w:right="308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bodovanje</w:t>
      </w:r>
      <w:r w:rsidRPr="003F6B4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prosjeka</w:t>
      </w:r>
      <w:r w:rsidRPr="003F6B4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ocjena</w:t>
      </w:r>
      <w:r w:rsidRPr="003F6B4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na</w:t>
      </w:r>
      <w:r w:rsidRPr="003F6B4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AE155C" w:rsidRPr="003F6B45">
        <w:rPr>
          <w:rFonts w:ascii="Times New Roman" w:hAnsi="Times New Roman" w:cs="Times New Roman"/>
          <w:sz w:val="24"/>
          <w:szCs w:val="24"/>
        </w:rPr>
        <w:t>sveučilišnom</w:t>
      </w:r>
      <w:r w:rsidR="00AE155C" w:rsidRPr="003F6B4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dodiplomskom</w:t>
      </w:r>
      <w:r w:rsidRPr="003F6B4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ili</w:t>
      </w:r>
      <w:r w:rsidRPr="003F6B4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diplomskom</w:t>
      </w:r>
      <w:r w:rsidRPr="003F6B4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studiju</w:t>
      </w:r>
      <w:r w:rsidRPr="003F6B4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(prosjek</w:t>
      </w:r>
      <w:r w:rsidRPr="003F6B4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ocjena</w:t>
      </w:r>
      <w:r w:rsidRPr="003F6B4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AE155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jednak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je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broju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bodova)</w:t>
      </w:r>
    </w:p>
    <w:p w14:paraId="06A3F3C3" w14:textId="398B7967" w:rsidR="00DF7220" w:rsidRPr="003F6B45" w:rsidRDefault="00B371A2">
      <w:pPr>
        <w:pStyle w:val="Odlomakpopisa"/>
        <w:numPr>
          <w:ilvl w:val="0"/>
          <w:numId w:val="2"/>
        </w:numPr>
        <w:tabs>
          <w:tab w:val="left" w:pos="834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motivacija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za</w:t>
      </w:r>
      <w:r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znanstvenoistraživački</w:t>
      </w:r>
      <w:r w:rsidRPr="003F6B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rad,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koja</w:t>
      </w:r>
      <w:r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se</w:t>
      </w:r>
      <w:r w:rsidRPr="003F6B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vrednuje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temeljem</w:t>
      </w:r>
      <w:r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Motivacijskog</w:t>
      </w:r>
      <w:r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pisma.</w:t>
      </w:r>
    </w:p>
    <w:p w14:paraId="5ACB2A53" w14:textId="77777777" w:rsidR="00DF7220" w:rsidRPr="003F6B45" w:rsidRDefault="00DF7220">
      <w:pPr>
        <w:pStyle w:val="Tijeloteksta"/>
        <w:spacing w:before="7"/>
        <w:rPr>
          <w:rFonts w:ascii="Times New Roman" w:hAnsi="Times New Roman" w:cs="Times New Roman"/>
          <w:sz w:val="24"/>
          <w:szCs w:val="24"/>
        </w:rPr>
      </w:pPr>
    </w:p>
    <w:p w14:paraId="3F238B9E" w14:textId="77777777" w:rsidR="00DF7220" w:rsidRPr="003F6B45" w:rsidRDefault="00B371A2" w:rsidP="003D24A7">
      <w:pPr>
        <w:pStyle w:val="Naslov1"/>
        <w:ind w:right="5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V.</w:t>
      </w:r>
    </w:p>
    <w:p w14:paraId="51B00197" w14:textId="11B48210" w:rsidR="00DF7220" w:rsidRPr="003F6B45" w:rsidRDefault="00B371A2">
      <w:pPr>
        <w:pStyle w:val="Tijeloteksta"/>
        <w:spacing w:line="273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Prijave</w:t>
      </w:r>
      <w:r w:rsidRPr="003F6B4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na</w:t>
      </w:r>
      <w:r w:rsidRPr="003F6B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natječaj</w:t>
      </w:r>
      <w:r w:rsidRPr="003F6B4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podnose</w:t>
      </w:r>
      <w:r w:rsidRPr="003F6B4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se</w:t>
      </w:r>
      <w:r w:rsidRPr="003F6B4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na</w:t>
      </w:r>
      <w:r w:rsidRPr="003F6B4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obrascu</w:t>
      </w:r>
      <w:r w:rsidRPr="003F6B4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za</w:t>
      </w:r>
      <w:r w:rsidRPr="003F6B4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prijavu</w:t>
      </w:r>
      <w:r w:rsidRPr="003F6B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(„Obrazac</w:t>
      </w:r>
      <w:r w:rsidRPr="003F6B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DR_Prijava“),</w:t>
      </w:r>
      <w:r w:rsidRPr="003F6B4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koji</w:t>
      </w:r>
      <w:r w:rsidRPr="003F6B4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je</w:t>
      </w:r>
      <w:r w:rsidRPr="003F6B4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dostupan</w:t>
      </w:r>
      <w:r w:rsidRPr="003F6B4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na</w:t>
      </w:r>
      <w:r w:rsidRPr="003F6B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mrežnim</w:t>
      </w:r>
      <w:r w:rsidRPr="003F6B4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AE155C">
        <w:rPr>
          <w:rFonts w:ascii="Times New Roman" w:hAnsi="Times New Roman" w:cs="Times New Roman"/>
          <w:spacing w:val="-47"/>
          <w:sz w:val="24"/>
          <w:szCs w:val="24"/>
        </w:rPr>
        <w:t xml:space="preserve">  </w:t>
      </w:r>
      <w:r w:rsidRPr="003F6B45">
        <w:rPr>
          <w:rFonts w:ascii="Times New Roman" w:hAnsi="Times New Roman" w:cs="Times New Roman"/>
          <w:sz w:val="24"/>
          <w:szCs w:val="24"/>
        </w:rPr>
        <w:t>stranicama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Fakulteta (</w:t>
      </w:r>
      <w:hyperlink r:id="rId10">
        <w:r w:rsidRPr="003F6B4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www.ptfos.unios.hr</w:t>
        </w:r>
      </w:hyperlink>
      <w:r w:rsidRPr="003F6B45">
        <w:rPr>
          <w:rFonts w:ascii="Times New Roman" w:hAnsi="Times New Roman" w:cs="Times New Roman"/>
          <w:sz w:val="24"/>
          <w:szCs w:val="24"/>
        </w:rPr>
        <w:t>).</w:t>
      </w:r>
    </w:p>
    <w:p w14:paraId="6839EBD9" w14:textId="77777777" w:rsidR="00DF7220" w:rsidRPr="003F6B45" w:rsidRDefault="00DF7220">
      <w:pPr>
        <w:pStyle w:val="Tijeloteksta"/>
        <w:spacing w:before="2"/>
        <w:rPr>
          <w:rFonts w:ascii="Times New Roman" w:hAnsi="Times New Roman" w:cs="Times New Roman"/>
          <w:sz w:val="24"/>
          <w:szCs w:val="24"/>
        </w:rPr>
      </w:pPr>
    </w:p>
    <w:p w14:paraId="1119D68D" w14:textId="77777777" w:rsidR="00DF7220" w:rsidRPr="003F6B45" w:rsidRDefault="00B371A2">
      <w:pPr>
        <w:pStyle w:val="Tijeloteksta"/>
        <w:spacing w:before="56"/>
        <w:ind w:left="113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Uz</w:t>
      </w:r>
      <w:r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Prijavu</w:t>
      </w:r>
      <w:r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na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natječaj pristupnici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su</w:t>
      </w:r>
      <w:r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obvezni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priložiti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sljedeću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dokumentaciju:</w:t>
      </w:r>
    </w:p>
    <w:p w14:paraId="27489639" w14:textId="77777777" w:rsidR="00DF7220" w:rsidRPr="003F6B45" w:rsidRDefault="00B371A2">
      <w:pPr>
        <w:pStyle w:val="Odlomakpopisa"/>
        <w:numPr>
          <w:ilvl w:val="0"/>
          <w:numId w:val="1"/>
        </w:numPr>
        <w:tabs>
          <w:tab w:val="left" w:pos="827"/>
        </w:tabs>
        <w:ind w:hanging="357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Presliku</w:t>
      </w:r>
      <w:r w:rsidRPr="003F6B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diplome</w:t>
      </w:r>
      <w:r w:rsidRPr="003F6B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o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završenom</w:t>
      </w:r>
      <w:r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sveučilišnom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dodiplomskom/diplomskom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studiju</w:t>
      </w:r>
    </w:p>
    <w:p w14:paraId="26B7C89F" w14:textId="77777777" w:rsidR="00DF7220" w:rsidRPr="003F6B45" w:rsidRDefault="00B371A2">
      <w:pPr>
        <w:pStyle w:val="Odlomakpopisa"/>
        <w:numPr>
          <w:ilvl w:val="0"/>
          <w:numId w:val="1"/>
        </w:numPr>
        <w:tabs>
          <w:tab w:val="left" w:pos="827"/>
        </w:tabs>
        <w:spacing w:before="39"/>
        <w:ind w:hanging="357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Presliku</w:t>
      </w:r>
      <w:r w:rsidRPr="003F6B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rodnog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lista i</w:t>
      </w:r>
      <w:r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domovnice (ili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drugi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dokaz</w:t>
      </w:r>
      <w:r w:rsidRPr="003F6B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o državljanstvu</w:t>
      </w:r>
      <w:r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za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pristupnike</w:t>
      </w:r>
      <w:r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strance)</w:t>
      </w:r>
    </w:p>
    <w:p w14:paraId="73985346" w14:textId="77777777" w:rsidR="00DF7220" w:rsidRPr="003F6B45" w:rsidRDefault="00B371A2">
      <w:pPr>
        <w:pStyle w:val="Odlomakpopisa"/>
        <w:numPr>
          <w:ilvl w:val="0"/>
          <w:numId w:val="1"/>
        </w:numPr>
        <w:tabs>
          <w:tab w:val="left" w:pos="827"/>
        </w:tabs>
        <w:ind w:hanging="357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Jednu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fotografiju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(4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x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6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cm)</w:t>
      </w:r>
    </w:p>
    <w:p w14:paraId="35BFAAA1" w14:textId="77777777" w:rsidR="00DF7220" w:rsidRPr="003F6B45" w:rsidRDefault="00B371A2">
      <w:pPr>
        <w:pStyle w:val="Odlomakpopisa"/>
        <w:numPr>
          <w:ilvl w:val="0"/>
          <w:numId w:val="1"/>
        </w:numPr>
        <w:tabs>
          <w:tab w:val="left" w:pos="827"/>
        </w:tabs>
        <w:ind w:hanging="357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Preporuke</w:t>
      </w:r>
      <w:r w:rsidRPr="003F6B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sveučilišnih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profesora</w:t>
      </w:r>
      <w:r w:rsidRPr="003F6B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(ako je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prosjek</w:t>
      </w:r>
      <w:r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niži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od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3,5)</w:t>
      </w:r>
    </w:p>
    <w:p w14:paraId="1501A241" w14:textId="77777777" w:rsidR="00DF7220" w:rsidRPr="003F6B45" w:rsidRDefault="00B371A2">
      <w:pPr>
        <w:pStyle w:val="Odlomakpopisa"/>
        <w:numPr>
          <w:ilvl w:val="0"/>
          <w:numId w:val="1"/>
        </w:numPr>
        <w:tabs>
          <w:tab w:val="left" w:pos="827"/>
        </w:tabs>
        <w:spacing w:before="38"/>
        <w:ind w:hanging="357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Životopis</w:t>
      </w:r>
      <w:r w:rsidRPr="003F6B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pristupnika</w:t>
      </w:r>
      <w:r w:rsidRPr="003F6B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(</w:t>
      </w:r>
      <w:hyperlink r:id="rId11">
        <w:r w:rsidRPr="003F6B4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https://europass.cedefop.europa.eu/editors/hr/cv/compose</w:t>
        </w:r>
      </w:hyperlink>
      <w:r w:rsidRPr="003F6B45">
        <w:rPr>
          <w:rFonts w:ascii="Times New Roman" w:hAnsi="Times New Roman" w:cs="Times New Roman"/>
          <w:sz w:val="24"/>
          <w:szCs w:val="24"/>
        </w:rPr>
        <w:t>)</w:t>
      </w:r>
    </w:p>
    <w:p w14:paraId="7ABA6131" w14:textId="77777777" w:rsidR="00DF7220" w:rsidRPr="003F6B45" w:rsidRDefault="00B371A2">
      <w:pPr>
        <w:pStyle w:val="Odlomakpopisa"/>
        <w:numPr>
          <w:ilvl w:val="0"/>
          <w:numId w:val="1"/>
        </w:numPr>
        <w:tabs>
          <w:tab w:val="left" w:pos="827"/>
        </w:tabs>
        <w:spacing w:before="42"/>
        <w:ind w:hanging="357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Ovjereni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prijepis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ocjena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ili</w:t>
      </w:r>
      <w:r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presliku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Dopunske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isprave</w:t>
      </w:r>
      <w:r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o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studiju</w:t>
      </w:r>
    </w:p>
    <w:p w14:paraId="5B2F7CE0" w14:textId="77777777" w:rsidR="00DF7220" w:rsidRPr="003F6B45" w:rsidRDefault="00B371A2">
      <w:pPr>
        <w:pStyle w:val="Odlomakpopisa"/>
        <w:numPr>
          <w:ilvl w:val="0"/>
          <w:numId w:val="1"/>
        </w:numPr>
        <w:tabs>
          <w:tab w:val="left" w:pos="827"/>
        </w:tabs>
        <w:spacing w:line="273" w:lineRule="auto"/>
        <w:ind w:right="311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Motivacijsko</w:t>
      </w:r>
      <w:r w:rsidRPr="003F6B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pismo</w:t>
      </w:r>
      <w:r w:rsidRPr="003F6B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(„Obrazac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DR_Motivacijsko“</w:t>
      </w:r>
      <w:r w:rsidRPr="003F6B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dostupan</w:t>
      </w:r>
      <w:r w:rsidRPr="003F6B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je</w:t>
      </w:r>
      <w:r w:rsidRPr="003F6B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na</w:t>
      </w:r>
      <w:r w:rsidRPr="003F6B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mrežnoj</w:t>
      </w:r>
      <w:r w:rsidRPr="003F6B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stranici</w:t>
      </w:r>
      <w:r w:rsidRPr="003F6B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Fakulteta</w:t>
      </w:r>
      <w:r w:rsidRPr="003F6B45">
        <w:rPr>
          <w:rFonts w:ascii="Times New Roman" w:hAnsi="Times New Roman" w:cs="Times New Roman"/>
          <w:color w:val="0000FF"/>
          <w:spacing w:val="-47"/>
          <w:sz w:val="24"/>
          <w:szCs w:val="24"/>
        </w:rPr>
        <w:t xml:space="preserve"> </w:t>
      </w:r>
      <w:hyperlink r:id="rId12">
        <w:r w:rsidRPr="003F6B4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www.ptfos.unios.hr</w:t>
        </w:r>
      </w:hyperlink>
      <w:r w:rsidRPr="003F6B45">
        <w:rPr>
          <w:rFonts w:ascii="Times New Roman" w:hAnsi="Times New Roman" w:cs="Times New Roman"/>
          <w:sz w:val="24"/>
          <w:szCs w:val="24"/>
        </w:rPr>
        <w:t>)</w:t>
      </w:r>
    </w:p>
    <w:p w14:paraId="47D682C1" w14:textId="511335C8" w:rsidR="00DF7220" w:rsidRPr="003F6B45" w:rsidRDefault="00B371A2">
      <w:pPr>
        <w:pStyle w:val="Odlomakpopisa"/>
        <w:numPr>
          <w:ilvl w:val="0"/>
          <w:numId w:val="1"/>
        </w:numPr>
        <w:tabs>
          <w:tab w:val="left" w:pos="827"/>
        </w:tabs>
        <w:spacing w:before="4" w:line="278" w:lineRule="auto"/>
        <w:ind w:right="311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Izjavu</w:t>
      </w:r>
      <w:r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o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izvoru</w:t>
      </w:r>
      <w:r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financiranja</w:t>
      </w:r>
      <w:r w:rsidRPr="003F6B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školarine</w:t>
      </w:r>
      <w:r w:rsidRPr="003F6B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(„Obrazac</w:t>
      </w:r>
      <w:r w:rsidRPr="003F6B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DR_Izjava“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dostupan</w:t>
      </w:r>
      <w:r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je</w:t>
      </w:r>
      <w:r w:rsidRPr="003F6B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na</w:t>
      </w:r>
      <w:r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mrežnoj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stranici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Fakulteta</w:t>
      </w:r>
      <w:r w:rsidR="004774E5">
        <w:rPr>
          <w:rFonts w:ascii="Times New Roman" w:hAnsi="Times New Roman" w:cs="Times New Roman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(</w:t>
      </w:r>
      <w:hyperlink r:id="rId13">
        <w:r w:rsidRPr="003F6B4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www.ptfos.unios.hr</w:t>
        </w:r>
      </w:hyperlink>
      <w:r w:rsidRPr="003F6B45">
        <w:rPr>
          <w:rFonts w:ascii="Times New Roman" w:hAnsi="Times New Roman" w:cs="Times New Roman"/>
          <w:sz w:val="24"/>
          <w:szCs w:val="24"/>
        </w:rPr>
        <w:t>)</w:t>
      </w:r>
    </w:p>
    <w:p w14:paraId="0B62F6BD" w14:textId="77777777" w:rsidR="00DF7220" w:rsidRPr="003F6B45" w:rsidRDefault="00DF7220">
      <w:pPr>
        <w:pStyle w:val="Tijeloteksta"/>
        <w:spacing w:before="4"/>
        <w:rPr>
          <w:rFonts w:ascii="Times New Roman" w:hAnsi="Times New Roman" w:cs="Times New Roman"/>
          <w:sz w:val="24"/>
          <w:szCs w:val="24"/>
        </w:rPr>
      </w:pPr>
    </w:p>
    <w:p w14:paraId="6EA07538" w14:textId="77777777" w:rsidR="00DF7220" w:rsidRPr="003F6B45" w:rsidRDefault="00B371A2">
      <w:pPr>
        <w:spacing w:before="56" w:line="276" w:lineRule="auto"/>
        <w:ind w:left="113" w:right="308"/>
        <w:jc w:val="both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Pristupnici koji su završili studij u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inozemstvu obvezni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su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pokrenuti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postupak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akademskog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priznavanja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 xml:space="preserve">inozemne visokoškolske kvalifikacije, u svrhu nastavka obrazovanja u Republici Hrvatskoj, te </w:t>
      </w:r>
      <w:r w:rsidRPr="003F6B45">
        <w:rPr>
          <w:rFonts w:ascii="Times New Roman" w:hAnsi="Times New Roman" w:cs="Times New Roman"/>
          <w:b/>
          <w:sz w:val="24"/>
          <w:szCs w:val="24"/>
        </w:rPr>
        <w:t>prijavi priložiti</w:t>
      </w:r>
      <w:r w:rsidRPr="003F6B4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b/>
          <w:sz w:val="24"/>
          <w:szCs w:val="24"/>
        </w:rPr>
        <w:t>odluku o akademskom priznavanju ili dokaz o pokrenutom postupku akademskog priznavanja inozemne</w:t>
      </w:r>
      <w:r w:rsidRPr="003F6B4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b/>
          <w:sz w:val="24"/>
          <w:szCs w:val="24"/>
        </w:rPr>
        <w:t>visokoškolske</w:t>
      </w:r>
      <w:r w:rsidRPr="003F6B4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b/>
          <w:sz w:val="24"/>
          <w:szCs w:val="24"/>
        </w:rPr>
        <w:t>kvalifikacije</w:t>
      </w:r>
      <w:r w:rsidRPr="003F6B45">
        <w:rPr>
          <w:rFonts w:ascii="Times New Roman" w:hAnsi="Times New Roman" w:cs="Times New Roman"/>
          <w:sz w:val="24"/>
          <w:szCs w:val="24"/>
        </w:rPr>
        <w:t>.</w:t>
      </w:r>
      <w:r w:rsidRPr="003F6B4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Postupak</w:t>
      </w:r>
      <w:r w:rsidRPr="003F6B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se</w:t>
      </w:r>
      <w:r w:rsidRPr="003F6B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pokreće</w:t>
      </w:r>
      <w:r w:rsidRPr="003F6B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pri</w:t>
      </w:r>
      <w:r w:rsidRPr="003F6B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Uredu</w:t>
      </w:r>
      <w:r w:rsidRPr="003F6B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za</w:t>
      </w:r>
      <w:r w:rsidRPr="003F6B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akademsko</w:t>
      </w:r>
      <w:r w:rsidRPr="003F6B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priznavanje</w:t>
      </w:r>
      <w:r w:rsidRPr="003F6B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Sveučilišta</w:t>
      </w:r>
      <w:r w:rsidRPr="003F6B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u</w:t>
      </w:r>
      <w:r w:rsidRPr="003F6B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Osijeku,</w:t>
      </w:r>
      <w:r w:rsidRPr="003F6B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a</w:t>
      </w:r>
      <w:r w:rsidRPr="003F6B45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detaljnije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informacije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nalaze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se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na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mrežnoj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stranici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Sveučilišta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u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Osijeku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4">
        <w:r w:rsidRPr="003F6B4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http://www.unios.hr/kvaliteta/djelatnosti/akademsko-priznavanje.</w:t>
        </w:r>
      </w:hyperlink>
    </w:p>
    <w:p w14:paraId="1CBDC6E7" w14:textId="77777777" w:rsidR="00DF7220" w:rsidRPr="003F6B45" w:rsidRDefault="00DF7220">
      <w:pPr>
        <w:pStyle w:val="Tijeloteksta"/>
        <w:spacing w:before="9"/>
        <w:rPr>
          <w:rFonts w:ascii="Times New Roman" w:hAnsi="Times New Roman" w:cs="Times New Roman"/>
          <w:sz w:val="24"/>
          <w:szCs w:val="24"/>
        </w:rPr>
      </w:pPr>
    </w:p>
    <w:p w14:paraId="37845294" w14:textId="77777777" w:rsidR="00DF7220" w:rsidRPr="003F6B45" w:rsidRDefault="00B371A2">
      <w:pPr>
        <w:pStyle w:val="Tijeloteksta"/>
        <w:spacing w:before="56"/>
        <w:ind w:left="113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Na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natječaj</w:t>
      </w:r>
      <w:r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se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mogu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javiti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osobe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oba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spola.</w:t>
      </w:r>
    </w:p>
    <w:p w14:paraId="6A60B641" w14:textId="77777777" w:rsidR="00DF7220" w:rsidRPr="003F6B45" w:rsidRDefault="00DF7220">
      <w:pPr>
        <w:pStyle w:val="Tijeloteksta"/>
        <w:spacing w:before="7"/>
        <w:rPr>
          <w:rFonts w:ascii="Times New Roman" w:hAnsi="Times New Roman" w:cs="Times New Roman"/>
          <w:sz w:val="24"/>
          <w:szCs w:val="24"/>
        </w:rPr>
      </w:pPr>
    </w:p>
    <w:p w14:paraId="1B3CC830" w14:textId="77777777" w:rsidR="00DF7220" w:rsidRPr="003F6B45" w:rsidRDefault="00B371A2" w:rsidP="003D24A7">
      <w:pPr>
        <w:pStyle w:val="Naslov1"/>
        <w:ind w:right="5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VI.</w:t>
      </w:r>
    </w:p>
    <w:p w14:paraId="05D8947C" w14:textId="1E716E58" w:rsidR="00DF7220" w:rsidRPr="003F6B45" w:rsidRDefault="00B371A2">
      <w:pPr>
        <w:pStyle w:val="Tijeloteksta"/>
        <w:spacing w:line="276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>Prijave</w:t>
      </w:r>
      <w:r w:rsidRPr="003F6B4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za</w:t>
      </w:r>
      <w:r w:rsidRPr="003F6B4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upis</w:t>
      </w:r>
      <w:r w:rsidRPr="003F6B4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podnose</w:t>
      </w:r>
      <w:r w:rsidRPr="003F6B4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se</w:t>
      </w:r>
      <w:r w:rsidRPr="003F6B4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na</w:t>
      </w:r>
      <w:r w:rsidRPr="003F6B4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adresu:</w:t>
      </w:r>
      <w:r w:rsidRPr="003F6B4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Prehrambeno-tehnološki</w:t>
      </w:r>
      <w:r w:rsidRPr="003F6B4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fakultet</w:t>
      </w:r>
      <w:r w:rsidRPr="003F6B4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Osijek,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Franje</w:t>
      </w:r>
      <w:r w:rsidRPr="003F6B4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Kuhača</w:t>
      </w:r>
      <w:r w:rsidRPr="003F6B4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18,</w:t>
      </w:r>
      <w:r w:rsidRPr="003F6B4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31000</w:t>
      </w:r>
      <w:r w:rsidRPr="003F6B4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87719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Osijek.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Natječaj</w:t>
      </w:r>
      <w:r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je</w:t>
      </w:r>
      <w:r w:rsidRPr="003F6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otvoren</w:t>
      </w:r>
      <w:r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30 dana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računajući</w:t>
      </w:r>
      <w:r w:rsidRPr="003F6B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od</w:t>
      </w:r>
      <w:r w:rsidRPr="003F6B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dana objave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Natječaja.</w:t>
      </w:r>
    </w:p>
    <w:p w14:paraId="48EF07CC" w14:textId="77777777" w:rsidR="0087719F" w:rsidRDefault="0087719F">
      <w:pPr>
        <w:pStyle w:val="Naslov1"/>
        <w:spacing w:before="33"/>
        <w:ind w:right="196"/>
        <w:rPr>
          <w:rFonts w:ascii="Times New Roman" w:hAnsi="Times New Roman" w:cs="Times New Roman"/>
          <w:sz w:val="24"/>
          <w:szCs w:val="24"/>
        </w:rPr>
      </w:pPr>
    </w:p>
    <w:p w14:paraId="0341B990" w14:textId="21655EB5" w:rsidR="00DF7220" w:rsidRPr="003F6B45" w:rsidRDefault="00B371A2" w:rsidP="003D24A7">
      <w:pPr>
        <w:pStyle w:val="Naslov1"/>
        <w:spacing w:before="33"/>
        <w:ind w:right="5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lastRenderedPageBreak/>
        <w:t>VII.</w:t>
      </w:r>
    </w:p>
    <w:p w14:paraId="0B7870A7" w14:textId="55807688" w:rsidR="00DF7220" w:rsidRPr="003F6B45" w:rsidRDefault="00B371A2" w:rsidP="00CE2DFB">
      <w:pPr>
        <w:pStyle w:val="Tijeloteksta"/>
        <w:spacing w:before="42" w:line="276" w:lineRule="auto"/>
        <w:ind w:left="113" w:right="311"/>
        <w:jc w:val="both"/>
        <w:rPr>
          <w:rFonts w:ascii="Times New Roman" w:hAnsi="Times New Roman" w:cs="Times New Roman"/>
          <w:sz w:val="24"/>
          <w:szCs w:val="24"/>
        </w:rPr>
      </w:pPr>
      <w:r w:rsidRPr="003F6B45">
        <w:rPr>
          <w:rFonts w:ascii="Times New Roman" w:hAnsi="Times New Roman" w:cs="Times New Roman"/>
          <w:sz w:val="24"/>
          <w:szCs w:val="24"/>
        </w:rPr>
        <w:t xml:space="preserve">Informacije o studijskom programu dostupne su na web stranici Fakulteta </w:t>
      </w:r>
      <w:hyperlink r:id="rId15">
        <w:r w:rsidRPr="003F6B45">
          <w:rPr>
            <w:rFonts w:ascii="Times New Roman" w:hAnsi="Times New Roman" w:cs="Times New Roman"/>
            <w:b/>
            <w:color w:val="0000FF"/>
            <w:sz w:val="24"/>
            <w:szCs w:val="24"/>
            <w:u w:val="single" w:color="0000FF"/>
          </w:rPr>
          <w:t>www.ptfos.unios.hr</w:t>
        </w:r>
        <w:r w:rsidRPr="003F6B45">
          <w:rPr>
            <w:rFonts w:ascii="Times New Roman" w:hAnsi="Times New Roman" w:cs="Times New Roman"/>
            <w:sz w:val="24"/>
            <w:szCs w:val="24"/>
          </w:rPr>
          <w:t xml:space="preserve">, </w:t>
        </w:r>
      </w:hyperlink>
      <w:r w:rsidRPr="003F6B45">
        <w:rPr>
          <w:rFonts w:ascii="Times New Roman" w:hAnsi="Times New Roman" w:cs="Times New Roman"/>
          <w:sz w:val="24"/>
          <w:szCs w:val="24"/>
        </w:rPr>
        <w:t>a dodatne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obavijesti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zainteresirani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mogu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dobiti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osobno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putem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telefona: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031/490-431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ili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>e-maila:</w:t>
      </w:r>
      <w:r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6" w:history="1">
        <w:r w:rsidR="0027611E" w:rsidRPr="003F6B45">
          <w:rPr>
            <w:rStyle w:val="Hiperveza"/>
            <w:rFonts w:ascii="Times New Roman" w:hAnsi="Times New Roman" w:cs="Times New Roman"/>
            <w:spacing w:val="1"/>
            <w:sz w:val="24"/>
            <w:szCs w:val="24"/>
          </w:rPr>
          <w:t>poslijediplomski@ptfos.hr</w:t>
        </w:r>
      </w:hyperlink>
      <w:r w:rsidR="0027611E" w:rsidRPr="003F6B45">
        <w:rPr>
          <w:rFonts w:ascii="Times New Roman" w:hAnsi="Times New Roman" w:cs="Times New Roman"/>
          <w:spacing w:val="1"/>
          <w:sz w:val="24"/>
          <w:szCs w:val="24"/>
        </w:rPr>
        <w:t xml:space="preserve"> ili </w:t>
      </w:r>
      <w:hyperlink r:id="rId17"/>
      <w:hyperlink r:id="rId18">
        <w:r w:rsidRPr="003F6B4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ana.golik@ptfos.hr</w:t>
        </w:r>
        <w:r w:rsidRPr="003F6B45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sectPr w:rsidR="00DF7220" w:rsidRPr="003F6B45">
      <w:pgSz w:w="11910" w:h="16840"/>
      <w:pgMar w:top="1080" w:right="8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5E4A" w14:textId="77777777" w:rsidR="0013385D" w:rsidRDefault="0013385D" w:rsidP="004B66F0">
      <w:r>
        <w:separator/>
      </w:r>
    </w:p>
  </w:endnote>
  <w:endnote w:type="continuationSeparator" w:id="0">
    <w:p w14:paraId="09EBA7EC" w14:textId="77777777" w:rsidR="0013385D" w:rsidRDefault="0013385D" w:rsidP="004B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E45E" w14:textId="77777777" w:rsidR="0013385D" w:rsidRDefault="0013385D" w:rsidP="004B66F0">
      <w:r>
        <w:separator/>
      </w:r>
    </w:p>
  </w:footnote>
  <w:footnote w:type="continuationSeparator" w:id="0">
    <w:p w14:paraId="11B59FEC" w14:textId="77777777" w:rsidR="0013385D" w:rsidRDefault="0013385D" w:rsidP="004B66F0">
      <w:r>
        <w:continuationSeparator/>
      </w:r>
    </w:p>
  </w:footnote>
  <w:footnote w:id="1">
    <w:p w14:paraId="00E07E2F" w14:textId="78335772" w:rsidR="004B66F0" w:rsidRPr="0056742A" w:rsidRDefault="004B66F0">
      <w:pPr>
        <w:pStyle w:val="Tekstfusnote"/>
        <w:rPr>
          <w:rFonts w:ascii="Times New Roman" w:hAnsi="Times New Roman" w:cs="Times New Roman"/>
          <w:lang w:val="hr-HR"/>
        </w:rPr>
      </w:pPr>
      <w:r w:rsidRPr="0056742A">
        <w:rPr>
          <w:rStyle w:val="Referencafusnote"/>
          <w:rFonts w:ascii="Times New Roman" w:hAnsi="Times New Roman" w:cs="Times New Roman"/>
        </w:rPr>
        <w:footnoteRef/>
      </w:r>
      <w:r w:rsidRPr="0056742A">
        <w:rPr>
          <w:rFonts w:ascii="Times New Roman" w:hAnsi="Times New Roman" w:cs="Times New Roman"/>
        </w:rPr>
        <w:t xml:space="preserve"> konverzija po fiksnom tečaju EUR 7,53450</w:t>
      </w:r>
    </w:p>
  </w:footnote>
  <w:footnote w:id="2">
    <w:p w14:paraId="161FB613" w14:textId="15CCF084" w:rsidR="004B66F0" w:rsidRPr="0056742A" w:rsidRDefault="004B66F0">
      <w:pPr>
        <w:pStyle w:val="Tekstfusnote"/>
        <w:rPr>
          <w:rFonts w:ascii="Times New Roman" w:hAnsi="Times New Roman" w:cs="Times New Roman"/>
          <w:lang w:val="hr-HR"/>
        </w:rPr>
      </w:pPr>
      <w:r w:rsidRPr="0056742A">
        <w:rPr>
          <w:rStyle w:val="Referencafusnote"/>
          <w:rFonts w:ascii="Times New Roman" w:hAnsi="Times New Roman" w:cs="Times New Roman"/>
        </w:rPr>
        <w:footnoteRef/>
      </w:r>
      <w:r w:rsidRPr="0056742A">
        <w:rPr>
          <w:rFonts w:ascii="Times New Roman" w:hAnsi="Times New Roman" w:cs="Times New Roman"/>
        </w:rPr>
        <w:t xml:space="preserve"> konverzija po fiksnom tečaju EUR 7,53450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67CE"/>
    <w:multiLevelType w:val="hybridMultilevel"/>
    <w:tmpl w:val="3C32AAD6"/>
    <w:lvl w:ilvl="0" w:tplc="54DAA6A8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w w:val="100"/>
        <w:sz w:val="22"/>
        <w:szCs w:val="22"/>
        <w:lang w:val="bs" w:eastAsia="en-US" w:bidi="ar-SA"/>
      </w:rPr>
    </w:lvl>
    <w:lvl w:ilvl="1" w:tplc="F33833DE">
      <w:numFmt w:val="bullet"/>
      <w:lvlText w:val="•"/>
      <w:lvlJc w:val="left"/>
      <w:pPr>
        <w:ind w:left="1744" w:hanging="356"/>
      </w:pPr>
      <w:rPr>
        <w:rFonts w:hint="default"/>
        <w:lang w:val="bs" w:eastAsia="en-US" w:bidi="ar-SA"/>
      </w:rPr>
    </w:lvl>
    <w:lvl w:ilvl="2" w:tplc="19DE9EB0">
      <w:numFmt w:val="bullet"/>
      <w:lvlText w:val="•"/>
      <w:lvlJc w:val="left"/>
      <w:pPr>
        <w:ind w:left="2669" w:hanging="356"/>
      </w:pPr>
      <w:rPr>
        <w:rFonts w:hint="default"/>
        <w:lang w:val="bs" w:eastAsia="en-US" w:bidi="ar-SA"/>
      </w:rPr>
    </w:lvl>
    <w:lvl w:ilvl="3" w:tplc="2C505944">
      <w:numFmt w:val="bullet"/>
      <w:lvlText w:val="•"/>
      <w:lvlJc w:val="left"/>
      <w:pPr>
        <w:ind w:left="3593" w:hanging="356"/>
      </w:pPr>
      <w:rPr>
        <w:rFonts w:hint="default"/>
        <w:lang w:val="bs" w:eastAsia="en-US" w:bidi="ar-SA"/>
      </w:rPr>
    </w:lvl>
    <w:lvl w:ilvl="4" w:tplc="07CEBDCE">
      <w:numFmt w:val="bullet"/>
      <w:lvlText w:val="•"/>
      <w:lvlJc w:val="left"/>
      <w:pPr>
        <w:ind w:left="4518" w:hanging="356"/>
      </w:pPr>
      <w:rPr>
        <w:rFonts w:hint="default"/>
        <w:lang w:val="bs" w:eastAsia="en-US" w:bidi="ar-SA"/>
      </w:rPr>
    </w:lvl>
    <w:lvl w:ilvl="5" w:tplc="2DD46694">
      <w:numFmt w:val="bullet"/>
      <w:lvlText w:val="•"/>
      <w:lvlJc w:val="left"/>
      <w:pPr>
        <w:ind w:left="5443" w:hanging="356"/>
      </w:pPr>
      <w:rPr>
        <w:rFonts w:hint="default"/>
        <w:lang w:val="bs" w:eastAsia="en-US" w:bidi="ar-SA"/>
      </w:rPr>
    </w:lvl>
    <w:lvl w:ilvl="6" w:tplc="D130B98A">
      <w:numFmt w:val="bullet"/>
      <w:lvlText w:val="•"/>
      <w:lvlJc w:val="left"/>
      <w:pPr>
        <w:ind w:left="6367" w:hanging="356"/>
      </w:pPr>
      <w:rPr>
        <w:rFonts w:hint="default"/>
        <w:lang w:val="bs" w:eastAsia="en-US" w:bidi="ar-SA"/>
      </w:rPr>
    </w:lvl>
    <w:lvl w:ilvl="7" w:tplc="63CCDD5C">
      <w:numFmt w:val="bullet"/>
      <w:lvlText w:val="•"/>
      <w:lvlJc w:val="left"/>
      <w:pPr>
        <w:ind w:left="7292" w:hanging="356"/>
      </w:pPr>
      <w:rPr>
        <w:rFonts w:hint="default"/>
        <w:lang w:val="bs" w:eastAsia="en-US" w:bidi="ar-SA"/>
      </w:rPr>
    </w:lvl>
    <w:lvl w:ilvl="8" w:tplc="AB1E52E2">
      <w:numFmt w:val="bullet"/>
      <w:lvlText w:val="•"/>
      <w:lvlJc w:val="left"/>
      <w:pPr>
        <w:ind w:left="8217" w:hanging="356"/>
      </w:pPr>
      <w:rPr>
        <w:rFonts w:hint="default"/>
        <w:lang w:val="bs" w:eastAsia="en-US" w:bidi="ar-SA"/>
      </w:rPr>
    </w:lvl>
  </w:abstractNum>
  <w:abstractNum w:abstractNumId="1" w15:restartNumberingAfterBreak="0">
    <w:nsid w:val="3B317B77"/>
    <w:multiLevelType w:val="hybridMultilevel"/>
    <w:tmpl w:val="8AE4C976"/>
    <w:lvl w:ilvl="0" w:tplc="610C7134">
      <w:start w:val="1"/>
      <w:numFmt w:val="decimal"/>
      <w:lvlText w:val="%1."/>
      <w:lvlJc w:val="left"/>
      <w:pPr>
        <w:ind w:left="826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1" w:tplc="34368568">
      <w:numFmt w:val="bullet"/>
      <w:lvlText w:val="•"/>
      <w:lvlJc w:val="left"/>
      <w:pPr>
        <w:ind w:left="1744" w:hanging="356"/>
      </w:pPr>
      <w:rPr>
        <w:rFonts w:hint="default"/>
        <w:lang w:val="bs" w:eastAsia="en-US" w:bidi="ar-SA"/>
      </w:rPr>
    </w:lvl>
    <w:lvl w:ilvl="2" w:tplc="4604568A">
      <w:numFmt w:val="bullet"/>
      <w:lvlText w:val="•"/>
      <w:lvlJc w:val="left"/>
      <w:pPr>
        <w:ind w:left="2669" w:hanging="356"/>
      </w:pPr>
      <w:rPr>
        <w:rFonts w:hint="default"/>
        <w:lang w:val="bs" w:eastAsia="en-US" w:bidi="ar-SA"/>
      </w:rPr>
    </w:lvl>
    <w:lvl w:ilvl="3" w:tplc="6068E3F8">
      <w:numFmt w:val="bullet"/>
      <w:lvlText w:val="•"/>
      <w:lvlJc w:val="left"/>
      <w:pPr>
        <w:ind w:left="3593" w:hanging="356"/>
      </w:pPr>
      <w:rPr>
        <w:rFonts w:hint="default"/>
        <w:lang w:val="bs" w:eastAsia="en-US" w:bidi="ar-SA"/>
      </w:rPr>
    </w:lvl>
    <w:lvl w:ilvl="4" w:tplc="5DDC29E4">
      <w:numFmt w:val="bullet"/>
      <w:lvlText w:val="•"/>
      <w:lvlJc w:val="left"/>
      <w:pPr>
        <w:ind w:left="4518" w:hanging="356"/>
      </w:pPr>
      <w:rPr>
        <w:rFonts w:hint="default"/>
        <w:lang w:val="bs" w:eastAsia="en-US" w:bidi="ar-SA"/>
      </w:rPr>
    </w:lvl>
    <w:lvl w:ilvl="5" w:tplc="9B4C479A">
      <w:numFmt w:val="bullet"/>
      <w:lvlText w:val="•"/>
      <w:lvlJc w:val="left"/>
      <w:pPr>
        <w:ind w:left="5443" w:hanging="356"/>
      </w:pPr>
      <w:rPr>
        <w:rFonts w:hint="default"/>
        <w:lang w:val="bs" w:eastAsia="en-US" w:bidi="ar-SA"/>
      </w:rPr>
    </w:lvl>
    <w:lvl w:ilvl="6" w:tplc="4718D706">
      <w:numFmt w:val="bullet"/>
      <w:lvlText w:val="•"/>
      <w:lvlJc w:val="left"/>
      <w:pPr>
        <w:ind w:left="6367" w:hanging="356"/>
      </w:pPr>
      <w:rPr>
        <w:rFonts w:hint="default"/>
        <w:lang w:val="bs" w:eastAsia="en-US" w:bidi="ar-SA"/>
      </w:rPr>
    </w:lvl>
    <w:lvl w:ilvl="7" w:tplc="A1884FFE">
      <w:numFmt w:val="bullet"/>
      <w:lvlText w:val="•"/>
      <w:lvlJc w:val="left"/>
      <w:pPr>
        <w:ind w:left="7292" w:hanging="356"/>
      </w:pPr>
      <w:rPr>
        <w:rFonts w:hint="default"/>
        <w:lang w:val="bs" w:eastAsia="en-US" w:bidi="ar-SA"/>
      </w:rPr>
    </w:lvl>
    <w:lvl w:ilvl="8" w:tplc="154C74BC">
      <w:numFmt w:val="bullet"/>
      <w:lvlText w:val="•"/>
      <w:lvlJc w:val="left"/>
      <w:pPr>
        <w:ind w:left="8217" w:hanging="356"/>
      </w:pPr>
      <w:rPr>
        <w:rFonts w:hint="default"/>
        <w:lang w:val="bs" w:eastAsia="en-US" w:bidi="ar-SA"/>
      </w:rPr>
    </w:lvl>
  </w:abstractNum>
  <w:abstractNum w:abstractNumId="2" w15:restartNumberingAfterBreak="0">
    <w:nsid w:val="438177C0"/>
    <w:multiLevelType w:val="hybridMultilevel"/>
    <w:tmpl w:val="9F981702"/>
    <w:lvl w:ilvl="0" w:tplc="1C485784">
      <w:numFmt w:val="bullet"/>
      <w:lvlText w:val="–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1" w:tplc="CB8A0DF4">
      <w:numFmt w:val="bullet"/>
      <w:lvlText w:val="•"/>
      <w:lvlJc w:val="left"/>
      <w:pPr>
        <w:ind w:left="1762" w:hanging="360"/>
      </w:pPr>
      <w:rPr>
        <w:rFonts w:hint="default"/>
        <w:lang w:val="bs" w:eastAsia="en-US" w:bidi="ar-SA"/>
      </w:rPr>
    </w:lvl>
    <w:lvl w:ilvl="2" w:tplc="8F808A68">
      <w:numFmt w:val="bullet"/>
      <w:lvlText w:val="•"/>
      <w:lvlJc w:val="left"/>
      <w:pPr>
        <w:ind w:left="2685" w:hanging="360"/>
      </w:pPr>
      <w:rPr>
        <w:rFonts w:hint="default"/>
        <w:lang w:val="bs" w:eastAsia="en-US" w:bidi="ar-SA"/>
      </w:rPr>
    </w:lvl>
    <w:lvl w:ilvl="3" w:tplc="4EBA94D8">
      <w:numFmt w:val="bullet"/>
      <w:lvlText w:val="•"/>
      <w:lvlJc w:val="left"/>
      <w:pPr>
        <w:ind w:left="3607" w:hanging="360"/>
      </w:pPr>
      <w:rPr>
        <w:rFonts w:hint="default"/>
        <w:lang w:val="bs" w:eastAsia="en-US" w:bidi="ar-SA"/>
      </w:rPr>
    </w:lvl>
    <w:lvl w:ilvl="4" w:tplc="AEC44C12">
      <w:numFmt w:val="bullet"/>
      <w:lvlText w:val="•"/>
      <w:lvlJc w:val="left"/>
      <w:pPr>
        <w:ind w:left="4530" w:hanging="360"/>
      </w:pPr>
      <w:rPr>
        <w:rFonts w:hint="default"/>
        <w:lang w:val="bs" w:eastAsia="en-US" w:bidi="ar-SA"/>
      </w:rPr>
    </w:lvl>
    <w:lvl w:ilvl="5" w:tplc="A600BE36">
      <w:numFmt w:val="bullet"/>
      <w:lvlText w:val="•"/>
      <w:lvlJc w:val="left"/>
      <w:pPr>
        <w:ind w:left="5453" w:hanging="360"/>
      </w:pPr>
      <w:rPr>
        <w:rFonts w:hint="default"/>
        <w:lang w:val="bs" w:eastAsia="en-US" w:bidi="ar-SA"/>
      </w:rPr>
    </w:lvl>
    <w:lvl w:ilvl="6" w:tplc="D4A42E4E">
      <w:numFmt w:val="bullet"/>
      <w:lvlText w:val="•"/>
      <w:lvlJc w:val="left"/>
      <w:pPr>
        <w:ind w:left="6375" w:hanging="360"/>
      </w:pPr>
      <w:rPr>
        <w:rFonts w:hint="default"/>
        <w:lang w:val="bs" w:eastAsia="en-US" w:bidi="ar-SA"/>
      </w:rPr>
    </w:lvl>
    <w:lvl w:ilvl="7" w:tplc="AAF88F94">
      <w:numFmt w:val="bullet"/>
      <w:lvlText w:val="•"/>
      <w:lvlJc w:val="left"/>
      <w:pPr>
        <w:ind w:left="7298" w:hanging="360"/>
      </w:pPr>
      <w:rPr>
        <w:rFonts w:hint="default"/>
        <w:lang w:val="bs" w:eastAsia="en-US" w:bidi="ar-SA"/>
      </w:rPr>
    </w:lvl>
    <w:lvl w:ilvl="8" w:tplc="8AB8273E">
      <w:numFmt w:val="bullet"/>
      <w:lvlText w:val="•"/>
      <w:lvlJc w:val="left"/>
      <w:pPr>
        <w:ind w:left="8221" w:hanging="360"/>
      </w:pPr>
      <w:rPr>
        <w:rFonts w:hint="default"/>
        <w:lang w:val="bs" w:eastAsia="en-US" w:bidi="ar-SA"/>
      </w:rPr>
    </w:lvl>
  </w:abstractNum>
  <w:abstractNum w:abstractNumId="3" w15:restartNumberingAfterBreak="0">
    <w:nsid w:val="5F047690"/>
    <w:multiLevelType w:val="hybridMultilevel"/>
    <w:tmpl w:val="A7BC42FA"/>
    <w:lvl w:ilvl="0" w:tplc="D0A023DC">
      <w:start w:val="1"/>
      <w:numFmt w:val="lowerLetter"/>
      <w:lvlText w:val="%1)"/>
      <w:lvlJc w:val="left"/>
      <w:pPr>
        <w:ind w:left="833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s" w:eastAsia="en-US" w:bidi="ar-SA"/>
      </w:rPr>
    </w:lvl>
    <w:lvl w:ilvl="1" w:tplc="3BFC7EC4">
      <w:numFmt w:val="bullet"/>
      <w:lvlText w:val="•"/>
      <w:lvlJc w:val="left"/>
      <w:pPr>
        <w:ind w:left="1762" w:hanging="360"/>
      </w:pPr>
      <w:rPr>
        <w:rFonts w:hint="default"/>
        <w:lang w:val="bs" w:eastAsia="en-US" w:bidi="ar-SA"/>
      </w:rPr>
    </w:lvl>
    <w:lvl w:ilvl="2" w:tplc="A3240832">
      <w:numFmt w:val="bullet"/>
      <w:lvlText w:val="•"/>
      <w:lvlJc w:val="left"/>
      <w:pPr>
        <w:ind w:left="2685" w:hanging="360"/>
      </w:pPr>
      <w:rPr>
        <w:rFonts w:hint="default"/>
        <w:lang w:val="bs" w:eastAsia="en-US" w:bidi="ar-SA"/>
      </w:rPr>
    </w:lvl>
    <w:lvl w:ilvl="3" w:tplc="C24C5E8E">
      <w:numFmt w:val="bullet"/>
      <w:lvlText w:val="•"/>
      <w:lvlJc w:val="left"/>
      <w:pPr>
        <w:ind w:left="3607" w:hanging="360"/>
      </w:pPr>
      <w:rPr>
        <w:rFonts w:hint="default"/>
        <w:lang w:val="bs" w:eastAsia="en-US" w:bidi="ar-SA"/>
      </w:rPr>
    </w:lvl>
    <w:lvl w:ilvl="4" w:tplc="FC98DBFE">
      <w:numFmt w:val="bullet"/>
      <w:lvlText w:val="•"/>
      <w:lvlJc w:val="left"/>
      <w:pPr>
        <w:ind w:left="4530" w:hanging="360"/>
      </w:pPr>
      <w:rPr>
        <w:rFonts w:hint="default"/>
        <w:lang w:val="bs" w:eastAsia="en-US" w:bidi="ar-SA"/>
      </w:rPr>
    </w:lvl>
    <w:lvl w:ilvl="5" w:tplc="26086272">
      <w:numFmt w:val="bullet"/>
      <w:lvlText w:val="•"/>
      <w:lvlJc w:val="left"/>
      <w:pPr>
        <w:ind w:left="5453" w:hanging="360"/>
      </w:pPr>
      <w:rPr>
        <w:rFonts w:hint="default"/>
        <w:lang w:val="bs" w:eastAsia="en-US" w:bidi="ar-SA"/>
      </w:rPr>
    </w:lvl>
    <w:lvl w:ilvl="6" w:tplc="425C58AC">
      <w:numFmt w:val="bullet"/>
      <w:lvlText w:val="•"/>
      <w:lvlJc w:val="left"/>
      <w:pPr>
        <w:ind w:left="6375" w:hanging="360"/>
      </w:pPr>
      <w:rPr>
        <w:rFonts w:hint="default"/>
        <w:lang w:val="bs" w:eastAsia="en-US" w:bidi="ar-SA"/>
      </w:rPr>
    </w:lvl>
    <w:lvl w:ilvl="7" w:tplc="24147B0A">
      <w:numFmt w:val="bullet"/>
      <w:lvlText w:val="•"/>
      <w:lvlJc w:val="left"/>
      <w:pPr>
        <w:ind w:left="7298" w:hanging="360"/>
      </w:pPr>
      <w:rPr>
        <w:rFonts w:hint="default"/>
        <w:lang w:val="bs" w:eastAsia="en-US" w:bidi="ar-SA"/>
      </w:rPr>
    </w:lvl>
    <w:lvl w:ilvl="8" w:tplc="A1B64E98">
      <w:numFmt w:val="bullet"/>
      <w:lvlText w:val="•"/>
      <w:lvlJc w:val="left"/>
      <w:pPr>
        <w:ind w:left="8221" w:hanging="360"/>
      </w:pPr>
      <w:rPr>
        <w:rFonts w:hint="default"/>
        <w:lang w:val="bs" w:eastAsia="en-US" w:bidi="ar-SA"/>
      </w:rPr>
    </w:lvl>
  </w:abstractNum>
  <w:abstractNum w:abstractNumId="4" w15:restartNumberingAfterBreak="0">
    <w:nsid w:val="67172C54"/>
    <w:multiLevelType w:val="hybridMultilevel"/>
    <w:tmpl w:val="87346768"/>
    <w:lvl w:ilvl="0" w:tplc="9DD2EB3E">
      <w:start w:val="1"/>
      <w:numFmt w:val="lowerLetter"/>
      <w:lvlText w:val="%1)"/>
      <w:lvlJc w:val="left"/>
      <w:pPr>
        <w:ind w:left="833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s" w:eastAsia="en-US" w:bidi="ar-SA"/>
      </w:rPr>
    </w:lvl>
    <w:lvl w:ilvl="1" w:tplc="5AEA1872">
      <w:numFmt w:val="bullet"/>
      <w:lvlText w:val="•"/>
      <w:lvlJc w:val="left"/>
      <w:pPr>
        <w:ind w:left="1762" w:hanging="360"/>
      </w:pPr>
      <w:rPr>
        <w:rFonts w:hint="default"/>
        <w:lang w:val="bs" w:eastAsia="en-US" w:bidi="ar-SA"/>
      </w:rPr>
    </w:lvl>
    <w:lvl w:ilvl="2" w:tplc="31A63864">
      <w:numFmt w:val="bullet"/>
      <w:lvlText w:val="•"/>
      <w:lvlJc w:val="left"/>
      <w:pPr>
        <w:ind w:left="2685" w:hanging="360"/>
      </w:pPr>
      <w:rPr>
        <w:rFonts w:hint="default"/>
        <w:lang w:val="bs" w:eastAsia="en-US" w:bidi="ar-SA"/>
      </w:rPr>
    </w:lvl>
    <w:lvl w:ilvl="3" w:tplc="C99E3A26">
      <w:numFmt w:val="bullet"/>
      <w:lvlText w:val="•"/>
      <w:lvlJc w:val="left"/>
      <w:pPr>
        <w:ind w:left="3607" w:hanging="360"/>
      </w:pPr>
      <w:rPr>
        <w:rFonts w:hint="default"/>
        <w:lang w:val="bs" w:eastAsia="en-US" w:bidi="ar-SA"/>
      </w:rPr>
    </w:lvl>
    <w:lvl w:ilvl="4" w:tplc="375AEF44">
      <w:numFmt w:val="bullet"/>
      <w:lvlText w:val="•"/>
      <w:lvlJc w:val="left"/>
      <w:pPr>
        <w:ind w:left="4530" w:hanging="360"/>
      </w:pPr>
      <w:rPr>
        <w:rFonts w:hint="default"/>
        <w:lang w:val="bs" w:eastAsia="en-US" w:bidi="ar-SA"/>
      </w:rPr>
    </w:lvl>
    <w:lvl w:ilvl="5" w:tplc="C4CC6740">
      <w:numFmt w:val="bullet"/>
      <w:lvlText w:val="•"/>
      <w:lvlJc w:val="left"/>
      <w:pPr>
        <w:ind w:left="5453" w:hanging="360"/>
      </w:pPr>
      <w:rPr>
        <w:rFonts w:hint="default"/>
        <w:lang w:val="bs" w:eastAsia="en-US" w:bidi="ar-SA"/>
      </w:rPr>
    </w:lvl>
    <w:lvl w:ilvl="6" w:tplc="A38A5BA8">
      <w:numFmt w:val="bullet"/>
      <w:lvlText w:val="•"/>
      <w:lvlJc w:val="left"/>
      <w:pPr>
        <w:ind w:left="6375" w:hanging="360"/>
      </w:pPr>
      <w:rPr>
        <w:rFonts w:hint="default"/>
        <w:lang w:val="bs" w:eastAsia="en-US" w:bidi="ar-SA"/>
      </w:rPr>
    </w:lvl>
    <w:lvl w:ilvl="7" w:tplc="A2AE8064">
      <w:numFmt w:val="bullet"/>
      <w:lvlText w:val="•"/>
      <w:lvlJc w:val="left"/>
      <w:pPr>
        <w:ind w:left="7298" w:hanging="360"/>
      </w:pPr>
      <w:rPr>
        <w:rFonts w:hint="default"/>
        <w:lang w:val="bs" w:eastAsia="en-US" w:bidi="ar-SA"/>
      </w:rPr>
    </w:lvl>
    <w:lvl w:ilvl="8" w:tplc="03AE758C">
      <w:numFmt w:val="bullet"/>
      <w:lvlText w:val="•"/>
      <w:lvlJc w:val="left"/>
      <w:pPr>
        <w:ind w:left="8221" w:hanging="360"/>
      </w:pPr>
      <w:rPr>
        <w:rFonts w:hint="default"/>
        <w:lang w:val="b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20"/>
    <w:rsid w:val="00097019"/>
    <w:rsid w:val="000E1207"/>
    <w:rsid w:val="00117E96"/>
    <w:rsid w:val="0013385D"/>
    <w:rsid w:val="00146AD9"/>
    <w:rsid w:val="001D24DD"/>
    <w:rsid w:val="00242F8C"/>
    <w:rsid w:val="00263947"/>
    <w:rsid w:val="0027611E"/>
    <w:rsid w:val="002A6459"/>
    <w:rsid w:val="00311D0F"/>
    <w:rsid w:val="00361DDB"/>
    <w:rsid w:val="003D24A7"/>
    <w:rsid w:val="003F6B45"/>
    <w:rsid w:val="00407A8C"/>
    <w:rsid w:val="0044777D"/>
    <w:rsid w:val="004774E5"/>
    <w:rsid w:val="004B66F0"/>
    <w:rsid w:val="0056742A"/>
    <w:rsid w:val="00573971"/>
    <w:rsid w:val="005C7954"/>
    <w:rsid w:val="006022BA"/>
    <w:rsid w:val="00623763"/>
    <w:rsid w:val="006746BA"/>
    <w:rsid w:val="006A68C1"/>
    <w:rsid w:val="006B58F6"/>
    <w:rsid w:val="006E4156"/>
    <w:rsid w:val="0087719F"/>
    <w:rsid w:val="008A14E6"/>
    <w:rsid w:val="008E2450"/>
    <w:rsid w:val="008E7FF4"/>
    <w:rsid w:val="00A241CE"/>
    <w:rsid w:val="00A95B12"/>
    <w:rsid w:val="00AB672C"/>
    <w:rsid w:val="00AE155C"/>
    <w:rsid w:val="00B371A2"/>
    <w:rsid w:val="00BB5CF9"/>
    <w:rsid w:val="00BF065B"/>
    <w:rsid w:val="00C31408"/>
    <w:rsid w:val="00C80445"/>
    <w:rsid w:val="00CE2DFB"/>
    <w:rsid w:val="00D67BFE"/>
    <w:rsid w:val="00D72E18"/>
    <w:rsid w:val="00DA2DAB"/>
    <w:rsid w:val="00DB3BCE"/>
    <w:rsid w:val="00DC2625"/>
    <w:rsid w:val="00DF7220"/>
    <w:rsid w:val="00E3694F"/>
    <w:rsid w:val="00E43487"/>
    <w:rsid w:val="00E44EA7"/>
    <w:rsid w:val="00E8634F"/>
    <w:rsid w:val="00E92E43"/>
    <w:rsid w:val="00F16E8E"/>
    <w:rsid w:val="00FC6C73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C423"/>
  <w15:docId w15:val="{DA2E8187-D14E-4060-8A73-A787D98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paragraph" w:styleId="Naslov1">
    <w:name w:val="heading 1"/>
    <w:basedOn w:val="Normal"/>
    <w:uiPriority w:val="9"/>
    <w:qFormat/>
    <w:pPr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41"/>
    </w:pPr>
  </w:style>
  <w:style w:type="paragraph" w:styleId="Odlomakpopisa">
    <w:name w:val="List Paragraph"/>
    <w:basedOn w:val="Normal"/>
    <w:uiPriority w:val="1"/>
    <w:qFormat/>
    <w:pPr>
      <w:spacing w:before="41"/>
      <w:ind w:left="826" w:hanging="357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27611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611E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B66F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B66F0"/>
    <w:rPr>
      <w:rFonts w:ascii="Calibri" w:eastAsia="Calibri" w:hAnsi="Calibri" w:cs="Calibri"/>
      <w:sz w:val="20"/>
      <w:szCs w:val="20"/>
      <w:lang w:val="bs"/>
    </w:rPr>
  </w:style>
  <w:style w:type="character" w:styleId="Referencafusnote">
    <w:name w:val="footnote reference"/>
    <w:basedOn w:val="Zadanifontodlomka"/>
    <w:uiPriority w:val="99"/>
    <w:semiHidden/>
    <w:unhideWhenUsed/>
    <w:rsid w:val="004B66F0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6A68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fos.unios.hr/" TargetMode="External"/><Relationship Id="rId18" Type="http://schemas.openxmlformats.org/officeDocument/2006/relationships/hyperlink" Target="mailto:ana.golik@ptfo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tfos.unios.hr/" TargetMode="External"/><Relationship Id="rId17" Type="http://schemas.openxmlformats.org/officeDocument/2006/relationships/hyperlink" Target="mailto:mirela.planinic@ptfos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slijediplomski@ptfos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ass.cedefop.europa.eu/editors/hr/cv/compo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fos.unios.hr/" TargetMode="External"/><Relationship Id="rId10" Type="http://schemas.openxmlformats.org/officeDocument/2006/relationships/hyperlink" Target="http://www.ptfos.unios.h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unios.hr/kvaliteta/djelatnosti/akademsko-priznava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C9015-D781-4A49-9906-8C044A7D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</dc:title>
  <dc:creator>dsubaric</dc:creator>
  <cp:lastModifiedBy>pregled</cp:lastModifiedBy>
  <cp:revision>26</cp:revision>
  <dcterms:created xsi:type="dcterms:W3CDTF">2023-11-15T13:10:00Z</dcterms:created>
  <dcterms:modified xsi:type="dcterms:W3CDTF">2023-11-23T07:03:00Z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2022-12-20T00:00:00Z</vt:filetime>
  </property>
</Properties>
</file>