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DF" w:rsidRDefault="006034DF" w:rsidP="006034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Tehnologija prerade sirovina biljnog podrijetla II </w:t>
      </w:r>
      <w:r w:rsidR="00986D3F">
        <w:rPr>
          <w:sz w:val="24"/>
          <w:szCs w:val="24"/>
        </w:rPr>
        <w:t xml:space="preserve">(Voće i povrće) </w:t>
      </w:r>
      <w:r>
        <w:rPr>
          <w:sz w:val="24"/>
          <w:szCs w:val="24"/>
        </w:rPr>
        <w:t>- ispitni rok u svibnju</w:t>
      </w:r>
    </w:p>
    <w:p w:rsidR="00D741A5" w:rsidRDefault="00D741A5" w:rsidP="006034DF">
      <w:pPr>
        <w:jc w:val="center"/>
        <w:rPr>
          <w:sz w:val="24"/>
          <w:szCs w:val="24"/>
        </w:rPr>
      </w:pPr>
    </w:p>
    <w:p w:rsidR="006034DF" w:rsidRDefault="006034DF">
      <w:pPr>
        <w:rPr>
          <w:sz w:val="24"/>
          <w:szCs w:val="24"/>
        </w:rPr>
      </w:pPr>
      <w:r w:rsidRPr="006034DF">
        <w:rPr>
          <w:sz w:val="24"/>
          <w:szCs w:val="24"/>
        </w:rPr>
        <w:t>Poštovane kolegice i kolege,</w:t>
      </w:r>
    </w:p>
    <w:p w:rsidR="006034DF" w:rsidRDefault="006034DF" w:rsidP="006034DF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kao što ste već upoznati od strane Uprave, pismeni dio </w:t>
      </w:r>
      <w:r w:rsidR="00D741A5">
        <w:rPr>
          <w:sz w:val="24"/>
          <w:szCs w:val="24"/>
        </w:rPr>
        <w:t xml:space="preserve">izvanrednog </w:t>
      </w:r>
      <w:r w:rsidR="00986D3F">
        <w:rPr>
          <w:sz w:val="24"/>
          <w:szCs w:val="24"/>
        </w:rPr>
        <w:t>ispitnog roka</w:t>
      </w:r>
      <w:r>
        <w:rPr>
          <w:sz w:val="24"/>
          <w:szCs w:val="24"/>
        </w:rPr>
        <w:t xml:space="preserve"> u svibnju obvezni smo provesti on-line. Termin za </w:t>
      </w:r>
      <w:r w:rsidRPr="006034DF">
        <w:rPr>
          <w:b/>
          <w:sz w:val="24"/>
          <w:szCs w:val="24"/>
        </w:rPr>
        <w:t>pismeni ispit</w:t>
      </w:r>
      <w:r>
        <w:rPr>
          <w:sz w:val="24"/>
          <w:szCs w:val="24"/>
        </w:rPr>
        <w:t xml:space="preserve"> iz kolegija </w:t>
      </w:r>
      <w:r w:rsidRPr="006034DF">
        <w:rPr>
          <w:b/>
          <w:sz w:val="24"/>
          <w:szCs w:val="24"/>
        </w:rPr>
        <w:t>Tehnologija prerade sirovina biljnog podrijetla II</w:t>
      </w:r>
      <w:r>
        <w:rPr>
          <w:sz w:val="24"/>
          <w:szCs w:val="24"/>
        </w:rPr>
        <w:t xml:space="preserve"> održati će se prema dogovorenom terminu, </w:t>
      </w:r>
      <w:r w:rsidRPr="00986D3F">
        <w:rPr>
          <w:b/>
          <w:sz w:val="24"/>
          <w:szCs w:val="24"/>
        </w:rPr>
        <w:t xml:space="preserve">u </w:t>
      </w:r>
      <w:r w:rsidRPr="006034DF">
        <w:rPr>
          <w:b/>
          <w:sz w:val="24"/>
          <w:szCs w:val="24"/>
        </w:rPr>
        <w:t xml:space="preserve">srijedu, 13. svibnja </w:t>
      </w:r>
      <w:r>
        <w:rPr>
          <w:b/>
          <w:sz w:val="24"/>
          <w:szCs w:val="24"/>
        </w:rPr>
        <w:t xml:space="preserve">2020. godine u 9 sati preko sustava Merlin. </w:t>
      </w:r>
    </w:p>
    <w:p w:rsidR="004829FA" w:rsidRPr="004829FA" w:rsidRDefault="006034DF" w:rsidP="006034DF">
      <w:pPr>
        <w:spacing w:line="360" w:lineRule="auto"/>
        <w:jc w:val="both"/>
        <w:rPr>
          <w:rFonts w:eastAsia="Times New Roman" w:cstheme="minorHAnsi"/>
          <w:color w:val="1B1B1D"/>
          <w:sz w:val="24"/>
          <w:szCs w:val="24"/>
          <w:lang w:eastAsia="hr-HR"/>
        </w:rPr>
      </w:pPr>
      <w:r w:rsidRPr="004829FA">
        <w:rPr>
          <w:rFonts w:cstheme="minorHAnsi"/>
          <w:sz w:val="24"/>
          <w:szCs w:val="24"/>
        </w:rPr>
        <w:t xml:space="preserve">Prijave za pismeni ispit </w:t>
      </w:r>
      <w:r w:rsidR="00D741A5">
        <w:rPr>
          <w:rFonts w:cstheme="minorHAnsi"/>
          <w:sz w:val="24"/>
          <w:szCs w:val="24"/>
        </w:rPr>
        <w:t xml:space="preserve">sa potrebnim podacima </w:t>
      </w:r>
      <w:r w:rsidR="007255B1" w:rsidRPr="004829FA">
        <w:rPr>
          <w:rFonts w:cstheme="minorHAnsi"/>
          <w:sz w:val="24"/>
          <w:szCs w:val="24"/>
        </w:rPr>
        <w:t>(</w:t>
      </w:r>
      <w:proofErr w:type="spellStart"/>
      <w:r w:rsidR="00986D3F">
        <w:rPr>
          <w:rFonts w:cstheme="minorHAnsi"/>
          <w:sz w:val="24"/>
          <w:szCs w:val="24"/>
        </w:rPr>
        <w:t>akad</w:t>
      </w:r>
      <w:proofErr w:type="spellEnd"/>
      <w:r w:rsidR="00986D3F">
        <w:rPr>
          <w:rFonts w:cstheme="minorHAnsi"/>
          <w:sz w:val="24"/>
          <w:szCs w:val="24"/>
        </w:rPr>
        <w:t xml:space="preserve">. god. u kojoj ste </w:t>
      </w:r>
      <w:r w:rsidR="007255B1" w:rsidRPr="004829FA">
        <w:rPr>
          <w:rFonts w:cstheme="minorHAnsi"/>
          <w:sz w:val="24"/>
          <w:szCs w:val="24"/>
        </w:rPr>
        <w:t xml:space="preserve">slušali kolegij, </w:t>
      </w:r>
      <w:r w:rsidR="00D741A5">
        <w:rPr>
          <w:rFonts w:cstheme="minorHAnsi"/>
          <w:sz w:val="24"/>
          <w:szCs w:val="24"/>
          <w:u w:val="single"/>
        </w:rPr>
        <w:t>da li</w:t>
      </w:r>
      <w:r w:rsidR="007255B1" w:rsidRPr="00D741A5">
        <w:rPr>
          <w:rFonts w:cstheme="minorHAnsi"/>
          <w:sz w:val="24"/>
          <w:szCs w:val="24"/>
          <w:u w:val="single"/>
        </w:rPr>
        <w:t xml:space="preserve"> </w:t>
      </w:r>
      <w:r w:rsidR="00D741A5">
        <w:rPr>
          <w:rFonts w:cstheme="minorHAnsi"/>
          <w:sz w:val="24"/>
          <w:szCs w:val="24"/>
          <w:u w:val="single"/>
        </w:rPr>
        <w:t xml:space="preserve">polažete </w:t>
      </w:r>
      <w:r w:rsidR="007255B1" w:rsidRPr="00D741A5">
        <w:rPr>
          <w:rFonts w:cstheme="minorHAnsi"/>
          <w:sz w:val="24"/>
          <w:szCs w:val="24"/>
          <w:u w:val="single"/>
        </w:rPr>
        <w:t>zadnji dio ispita</w:t>
      </w:r>
      <w:r w:rsidR="00D741A5">
        <w:rPr>
          <w:rFonts w:cstheme="minorHAnsi"/>
          <w:sz w:val="24"/>
          <w:szCs w:val="24"/>
        </w:rPr>
        <w:t xml:space="preserve">) </w:t>
      </w:r>
      <w:r w:rsidRPr="004829FA">
        <w:rPr>
          <w:rFonts w:cstheme="minorHAnsi"/>
          <w:sz w:val="24"/>
          <w:szCs w:val="24"/>
        </w:rPr>
        <w:t xml:space="preserve">moraju se poslati na </w:t>
      </w:r>
      <w:r w:rsidRPr="00986D3F">
        <w:rPr>
          <w:rFonts w:cstheme="minorHAnsi"/>
          <w:b/>
          <w:sz w:val="24"/>
          <w:szCs w:val="24"/>
        </w:rPr>
        <w:t>e-mail</w:t>
      </w:r>
      <w:r w:rsidRPr="004829FA">
        <w:rPr>
          <w:rFonts w:cstheme="minorHAnsi"/>
          <w:sz w:val="24"/>
          <w:szCs w:val="24"/>
        </w:rPr>
        <w:t>:</w:t>
      </w:r>
      <w:r w:rsidRPr="004829FA">
        <w:rPr>
          <w:rFonts w:cstheme="minorHAnsi"/>
          <w:b/>
          <w:sz w:val="24"/>
          <w:szCs w:val="24"/>
        </w:rPr>
        <w:t xml:space="preserve"> </w:t>
      </w:r>
      <w:hyperlink r:id="rId4" w:history="1">
        <w:r w:rsidRPr="004829FA">
          <w:rPr>
            <w:rStyle w:val="Hiperveza"/>
            <w:rFonts w:cstheme="minorHAnsi"/>
            <w:b/>
            <w:sz w:val="24"/>
            <w:szCs w:val="24"/>
          </w:rPr>
          <w:t>nela.nedic@ptfos.hr</w:t>
        </w:r>
      </w:hyperlink>
      <w:r w:rsidRPr="004829FA">
        <w:rPr>
          <w:rFonts w:cstheme="minorHAnsi"/>
          <w:b/>
          <w:sz w:val="24"/>
          <w:szCs w:val="24"/>
        </w:rPr>
        <w:t xml:space="preserve"> </w:t>
      </w:r>
      <w:r w:rsidRPr="004829FA">
        <w:rPr>
          <w:rFonts w:cstheme="minorHAnsi"/>
          <w:sz w:val="24"/>
          <w:szCs w:val="24"/>
        </w:rPr>
        <w:t>do ponedjeljka 11.5.</w:t>
      </w:r>
      <w:r w:rsidR="00B946FC">
        <w:rPr>
          <w:rFonts w:cstheme="minorHAnsi"/>
          <w:sz w:val="24"/>
          <w:szCs w:val="24"/>
        </w:rPr>
        <w:t xml:space="preserve">, ali se </w:t>
      </w:r>
      <w:r w:rsidR="00986D3F">
        <w:rPr>
          <w:rFonts w:cstheme="minorHAnsi"/>
          <w:sz w:val="24"/>
          <w:szCs w:val="24"/>
        </w:rPr>
        <w:t xml:space="preserve">na ispitni rok </w:t>
      </w:r>
      <w:r w:rsidR="00B946FC" w:rsidRPr="00986D3F">
        <w:rPr>
          <w:rFonts w:cstheme="minorHAnsi"/>
          <w:sz w:val="24"/>
          <w:szCs w:val="24"/>
        </w:rPr>
        <w:t>morate prijaviti</w:t>
      </w:r>
      <w:r w:rsidR="00B946FC">
        <w:rPr>
          <w:rFonts w:cstheme="minorHAnsi"/>
          <w:sz w:val="24"/>
          <w:szCs w:val="24"/>
        </w:rPr>
        <w:t xml:space="preserve"> i preko </w:t>
      </w:r>
      <w:r w:rsidR="00B946FC" w:rsidRPr="00986D3F">
        <w:rPr>
          <w:rFonts w:cstheme="minorHAnsi"/>
          <w:b/>
          <w:sz w:val="24"/>
          <w:szCs w:val="24"/>
        </w:rPr>
        <w:t>ISVU</w:t>
      </w:r>
      <w:r w:rsidR="00B946FC" w:rsidRPr="00986D3F">
        <w:rPr>
          <w:rFonts w:cstheme="minorHAnsi"/>
          <w:sz w:val="24"/>
          <w:szCs w:val="24"/>
        </w:rPr>
        <w:t>-a</w:t>
      </w:r>
      <w:r w:rsidR="00986D3F">
        <w:rPr>
          <w:rFonts w:cstheme="minorHAnsi"/>
          <w:b/>
          <w:sz w:val="24"/>
          <w:szCs w:val="24"/>
          <w:u w:val="single"/>
        </w:rPr>
        <w:t xml:space="preserve"> (bez obzira da li polažete</w:t>
      </w:r>
      <w:r w:rsidR="00B946FC" w:rsidRPr="00B946FC">
        <w:rPr>
          <w:rFonts w:cstheme="minorHAnsi"/>
          <w:b/>
          <w:sz w:val="24"/>
          <w:szCs w:val="24"/>
          <w:u w:val="single"/>
        </w:rPr>
        <w:t xml:space="preserve"> zadnji dio ispita ili ne)</w:t>
      </w:r>
      <w:r w:rsidR="00B946FC">
        <w:rPr>
          <w:rFonts w:cstheme="minorHAnsi"/>
          <w:b/>
          <w:sz w:val="24"/>
          <w:szCs w:val="24"/>
          <w:u w:val="single"/>
        </w:rPr>
        <w:t>!</w:t>
      </w:r>
      <w:r w:rsidR="00B946FC" w:rsidRPr="00986D3F">
        <w:rPr>
          <w:rFonts w:cstheme="minorHAnsi"/>
          <w:sz w:val="24"/>
          <w:szCs w:val="24"/>
        </w:rPr>
        <w:t xml:space="preserve"> </w:t>
      </w:r>
      <w:r w:rsidR="007255B1" w:rsidRPr="004829FA">
        <w:rPr>
          <w:rFonts w:eastAsia="Times New Roman" w:cstheme="minorHAnsi"/>
          <w:color w:val="1B1B1D"/>
          <w:sz w:val="24"/>
          <w:szCs w:val="24"/>
          <w:lang w:eastAsia="hr-HR"/>
        </w:rPr>
        <w:t>Studenti koji</w:t>
      </w:r>
      <w:r w:rsidR="007255B1" w:rsidRPr="00FD05E9">
        <w:rPr>
          <w:rFonts w:eastAsia="Times New Roman" w:cstheme="minorHAnsi"/>
          <w:color w:val="1B1B1D"/>
          <w:sz w:val="24"/>
          <w:szCs w:val="24"/>
          <w:lang w:eastAsia="hr-HR"/>
        </w:rPr>
        <w:t xml:space="preserve"> nisu upisani</w:t>
      </w:r>
      <w:r w:rsidR="007255B1" w:rsidRPr="004829FA">
        <w:rPr>
          <w:rFonts w:eastAsia="Times New Roman" w:cstheme="minorHAnsi"/>
          <w:color w:val="1B1B1D"/>
          <w:sz w:val="24"/>
          <w:szCs w:val="24"/>
          <w:lang w:eastAsia="hr-HR"/>
        </w:rPr>
        <w:t xml:space="preserve"> u kolegij </w:t>
      </w:r>
      <w:r w:rsidR="00B946FC">
        <w:rPr>
          <w:sz w:val="24"/>
          <w:szCs w:val="24"/>
        </w:rPr>
        <w:t xml:space="preserve">Tehnologija prerade sirovina biljnog podrijetla II </w:t>
      </w:r>
      <w:r w:rsidR="007255B1" w:rsidRPr="004829FA">
        <w:rPr>
          <w:rFonts w:eastAsia="Times New Roman" w:cstheme="minorHAnsi"/>
          <w:color w:val="1B1B1D"/>
          <w:sz w:val="24"/>
          <w:szCs w:val="24"/>
          <w:lang w:eastAsia="hr-HR"/>
        </w:rPr>
        <w:t>preko sustava Merlin</w:t>
      </w:r>
      <w:r w:rsidR="00B946FC" w:rsidRPr="00B946FC">
        <w:rPr>
          <w:rFonts w:eastAsia="Times New Roman" w:cstheme="minorHAnsi"/>
          <w:color w:val="1B1B1D"/>
          <w:sz w:val="24"/>
          <w:szCs w:val="24"/>
          <w:lang w:eastAsia="hr-HR"/>
        </w:rPr>
        <w:t xml:space="preserve"> </w:t>
      </w:r>
      <w:r w:rsidR="00B946FC">
        <w:rPr>
          <w:rFonts w:eastAsia="Times New Roman" w:cstheme="minorHAnsi"/>
          <w:color w:val="1B1B1D"/>
          <w:sz w:val="24"/>
          <w:szCs w:val="24"/>
          <w:lang w:eastAsia="hr-HR"/>
        </w:rPr>
        <w:t xml:space="preserve">ili </w:t>
      </w:r>
      <w:r w:rsidR="00B946FC" w:rsidRPr="00FD05E9">
        <w:rPr>
          <w:rFonts w:eastAsia="Times New Roman" w:cstheme="minorHAnsi"/>
          <w:color w:val="1B1B1D"/>
          <w:sz w:val="24"/>
          <w:szCs w:val="24"/>
          <w:lang w:eastAsia="hr-HR"/>
        </w:rPr>
        <w:t xml:space="preserve">imaju problema s upisom </w:t>
      </w:r>
      <w:r w:rsidR="00324B90">
        <w:rPr>
          <w:rFonts w:eastAsia="Times New Roman" w:cstheme="minorHAnsi"/>
          <w:color w:val="1B1B1D"/>
          <w:sz w:val="24"/>
          <w:szCs w:val="24"/>
          <w:lang w:eastAsia="hr-HR"/>
        </w:rPr>
        <w:t xml:space="preserve">(pristupom) </w:t>
      </w:r>
      <w:r w:rsidR="00B946FC" w:rsidRPr="00FD05E9">
        <w:rPr>
          <w:rFonts w:eastAsia="Times New Roman" w:cstheme="minorHAnsi"/>
          <w:color w:val="1B1B1D"/>
          <w:sz w:val="24"/>
          <w:szCs w:val="24"/>
          <w:lang w:eastAsia="hr-HR"/>
        </w:rPr>
        <w:t>na e-kolegij</w:t>
      </w:r>
      <w:r w:rsidR="007255B1" w:rsidRPr="004829FA">
        <w:rPr>
          <w:rFonts w:eastAsia="Times New Roman" w:cstheme="minorHAnsi"/>
          <w:color w:val="1B1B1D"/>
          <w:sz w:val="24"/>
          <w:szCs w:val="24"/>
          <w:lang w:eastAsia="hr-HR"/>
        </w:rPr>
        <w:t>, a žele polagati on-line</w:t>
      </w:r>
      <w:r w:rsidR="007255B1" w:rsidRPr="00FD05E9">
        <w:rPr>
          <w:rFonts w:eastAsia="Times New Roman" w:cstheme="minorHAnsi"/>
          <w:color w:val="1B1B1D"/>
          <w:sz w:val="24"/>
          <w:szCs w:val="24"/>
          <w:lang w:eastAsia="hr-HR"/>
        </w:rPr>
        <w:t xml:space="preserve"> pismeni ispit</w:t>
      </w:r>
      <w:r w:rsidR="00324B90">
        <w:rPr>
          <w:rFonts w:eastAsia="Times New Roman" w:cstheme="minorHAnsi"/>
          <w:color w:val="1B1B1D"/>
          <w:sz w:val="24"/>
          <w:szCs w:val="24"/>
          <w:lang w:eastAsia="hr-HR"/>
        </w:rPr>
        <w:t xml:space="preserve"> 13.5.</w:t>
      </w:r>
      <w:r w:rsidR="007255B1" w:rsidRPr="00FD05E9">
        <w:rPr>
          <w:rFonts w:eastAsia="Times New Roman" w:cstheme="minorHAnsi"/>
          <w:color w:val="1B1B1D"/>
          <w:sz w:val="24"/>
          <w:szCs w:val="24"/>
          <w:lang w:eastAsia="hr-HR"/>
        </w:rPr>
        <w:t xml:space="preserve">, </w:t>
      </w:r>
      <w:r w:rsidR="00D741A5" w:rsidRPr="00324B90">
        <w:rPr>
          <w:rFonts w:eastAsia="Times New Roman" w:cstheme="minorHAnsi"/>
          <w:b/>
          <w:color w:val="1B1B1D"/>
          <w:sz w:val="24"/>
          <w:szCs w:val="24"/>
          <w:lang w:eastAsia="hr-HR"/>
        </w:rPr>
        <w:t>moraju</w:t>
      </w:r>
      <w:r w:rsidR="00B946FC" w:rsidRPr="00324B90">
        <w:rPr>
          <w:rFonts w:eastAsia="Times New Roman" w:cstheme="minorHAnsi"/>
          <w:b/>
          <w:color w:val="1B1B1D"/>
          <w:sz w:val="24"/>
          <w:szCs w:val="24"/>
          <w:lang w:eastAsia="hr-HR"/>
        </w:rPr>
        <w:t xml:space="preserve"> se </w:t>
      </w:r>
      <w:r w:rsidR="00D741A5" w:rsidRPr="00324B90">
        <w:rPr>
          <w:rFonts w:eastAsia="Times New Roman" w:cstheme="minorHAnsi"/>
          <w:b/>
          <w:color w:val="1B1B1D"/>
          <w:sz w:val="24"/>
          <w:szCs w:val="24"/>
          <w:lang w:eastAsia="hr-HR"/>
        </w:rPr>
        <w:t>javiti na e-mail</w:t>
      </w:r>
      <w:r w:rsidR="004829FA" w:rsidRPr="004829FA">
        <w:rPr>
          <w:rFonts w:eastAsia="Times New Roman" w:cstheme="minorHAnsi"/>
          <w:color w:val="1B1B1D"/>
          <w:sz w:val="24"/>
          <w:szCs w:val="24"/>
          <w:lang w:eastAsia="hr-HR"/>
        </w:rPr>
        <w:t xml:space="preserve"> </w:t>
      </w:r>
      <w:r w:rsidR="00B946FC">
        <w:rPr>
          <w:rFonts w:eastAsia="Times New Roman" w:cstheme="minorHAnsi"/>
          <w:color w:val="1B1B1D"/>
          <w:sz w:val="24"/>
          <w:szCs w:val="24"/>
          <w:lang w:eastAsia="hr-HR"/>
        </w:rPr>
        <w:t>(</w:t>
      </w:r>
      <w:hyperlink r:id="rId5" w:history="1">
        <w:r w:rsidR="004829FA" w:rsidRPr="004829FA">
          <w:rPr>
            <w:rStyle w:val="Hiperveza"/>
            <w:rFonts w:cstheme="minorHAnsi"/>
            <w:b/>
            <w:sz w:val="24"/>
            <w:szCs w:val="24"/>
          </w:rPr>
          <w:t>nela.nedic@ptfos.hr</w:t>
        </w:r>
      </w:hyperlink>
      <w:r w:rsidR="00986D3F">
        <w:rPr>
          <w:rFonts w:cstheme="minorHAnsi"/>
          <w:sz w:val="24"/>
          <w:szCs w:val="24"/>
        </w:rPr>
        <w:t>)</w:t>
      </w:r>
      <w:r w:rsidR="00324B90">
        <w:rPr>
          <w:rFonts w:cstheme="minorHAnsi"/>
          <w:sz w:val="24"/>
          <w:szCs w:val="24"/>
        </w:rPr>
        <w:t xml:space="preserve"> </w:t>
      </w:r>
      <w:r w:rsidR="00324B90" w:rsidRPr="00324B90">
        <w:rPr>
          <w:rFonts w:cstheme="minorHAnsi"/>
          <w:b/>
          <w:sz w:val="24"/>
          <w:szCs w:val="24"/>
        </w:rPr>
        <w:t>do ponedjeljka 11.5</w:t>
      </w:r>
      <w:r w:rsidR="00986D3F" w:rsidRPr="00324B90">
        <w:rPr>
          <w:rFonts w:cstheme="minorHAnsi"/>
          <w:b/>
          <w:sz w:val="24"/>
          <w:szCs w:val="24"/>
        </w:rPr>
        <w:t>.</w:t>
      </w:r>
      <w:r w:rsidR="00D741A5" w:rsidRPr="00D741A5">
        <w:rPr>
          <w:sz w:val="24"/>
          <w:szCs w:val="24"/>
        </w:rPr>
        <w:t xml:space="preserve"> </w:t>
      </w:r>
      <w:r w:rsidR="00D741A5">
        <w:rPr>
          <w:sz w:val="24"/>
          <w:szCs w:val="24"/>
        </w:rPr>
        <w:t xml:space="preserve">Informacije o </w:t>
      </w:r>
      <w:r w:rsidR="00D741A5">
        <w:rPr>
          <w:sz w:val="24"/>
          <w:szCs w:val="24"/>
        </w:rPr>
        <w:t xml:space="preserve">izvedbi pismenog ispita, rezultatima i terminima usmenog ispita </w:t>
      </w:r>
      <w:r w:rsidR="00D741A5">
        <w:rPr>
          <w:sz w:val="24"/>
          <w:szCs w:val="24"/>
        </w:rPr>
        <w:t xml:space="preserve">nalaziti </w:t>
      </w:r>
      <w:r w:rsidR="00D741A5">
        <w:rPr>
          <w:sz w:val="24"/>
          <w:szCs w:val="24"/>
        </w:rPr>
        <w:t>će se u sustavu Merlin u okviru e-kolegija.</w:t>
      </w:r>
      <w:bookmarkStart w:id="0" w:name="_GoBack"/>
      <w:bookmarkEnd w:id="0"/>
    </w:p>
    <w:p w:rsidR="006034DF" w:rsidRDefault="007255B1" w:rsidP="006034DF">
      <w:pPr>
        <w:spacing w:line="360" w:lineRule="auto"/>
        <w:jc w:val="both"/>
        <w:rPr>
          <w:sz w:val="24"/>
          <w:szCs w:val="24"/>
        </w:rPr>
      </w:pPr>
      <w:r w:rsidRPr="00FD05E9">
        <w:rPr>
          <w:rFonts w:ascii="Roboto" w:eastAsia="Times New Roman" w:hAnsi="Roboto" w:cs="Times New Roman"/>
          <w:color w:val="1B1B1D"/>
          <w:sz w:val="27"/>
          <w:szCs w:val="27"/>
          <w:lang w:eastAsia="hr-HR"/>
        </w:rPr>
        <w:br/>
      </w:r>
    </w:p>
    <w:p w:rsidR="006034DF" w:rsidRDefault="006034DF" w:rsidP="006034DF">
      <w:pPr>
        <w:spacing w:line="360" w:lineRule="auto"/>
        <w:jc w:val="both"/>
        <w:rPr>
          <w:sz w:val="24"/>
          <w:szCs w:val="24"/>
        </w:rPr>
      </w:pPr>
    </w:p>
    <w:p w:rsidR="006034DF" w:rsidRPr="006034DF" w:rsidRDefault="006034DF" w:rsidP="006034DF">
      <w:pPr>
        <w:spacing w:line="360" w:lineRule="auto"/>
        <w:jc w:val="both"/>
        <w:rPr>
          <w:sz w:val="24"/>
          <w:szCs w:val="24"/>
        </w:rPr>
      </w:pPr>
    </w:p>
    <w:p w:rsidR="006034DF" w:rsidRPr="006034DF" w:rsidRDefault="006034DF" w:rsidP="006034DF">
      <w:pPr>
        <w:jc w:val="both"/>
        <w:rPr>
          <w:sz w:val="24"/>
          <w:szCs w:val="24"/>
        </w:rPr>
      </w:pPr>
    </w:p>
    <w:sectPr w:rsidR="006034DF" w:rsidRPr="0060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DF"/>
    <w:rsid w:val="00324B90"/>
    <w:rsid w:val="004829FA"/>
    <w:rsid w:val="006034DF"/>
    <w:rsid w:val="007255B1"/>
    <w:rsid w:val="00986D3F"/>
    <w:rsid w:val="009E0787"/>
    <w:rsid w:val="00B946FC"/>
    <w:rsid w:val="00D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F6A5"/>
  <w15:chartTrackingRefBased/>
  <w15:docId w15:val="{622F4C4A-1E7D-4DEF-88A0-717F8697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34DF"/>
    <w:rPr>
      <w:color w:val="0563C1" w:themeColor="hyperlink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0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034DF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la.nedic@ptfos.hr" TargetMode="External"/><Relationship Id="rId4" Type="http://schemas.openxmlformats.org/officeDocument/2006/relationships/hyperlink" Target="mailto:nela.nedic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1</cp:revision>
  <dcterms:created xsi:type="dcterms:W3CDTF">2020-05-04T22:28:00Z</dcterms:created>
  <dcterms:modified xsi:type="dcterms:W3CDTF">2020-05-04T23:50:00Z</dcterms:modified>
</cp:coreProperties>
</file>